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913F" w14:textId="77777777" w:rsidR="00E9382F" w:rsidRPr="00FA14FC" w:rsidRDefault="00E9382F" w:rsidP="00E9382F">
      <w:pPr>
        <w:spacing w:after="0" w:line="240" w:lineRule="auto"/>
        <w:jc w:val="center"/>
        <w:rPr>
          <w:rFonts w:eastAsia="Calibri" w:cstheme="minorHAnsi"/>
          <w:b/>
          <w:u w:val="single"/>
        </w:rPr>
      </w:pPr>
      <w:r w:rsidRPr="00FA14FC">
        <w:rPr>
          <w:rFonts w:eastAsia="Calibri" w:cstheme="minorHAnsi"/>
          <w:b/>
          <w:u w:val="single"/>
        </w:rPr>
        <w:t xml:space="preserve">Application for Temporary Waiver on an Emergency Basis under the Arkansas State Capitol and Historical Monument </w:t>
      </w:r>
    </w:p>
    <w:p w14:paraId="2761E24C" w14:textId="77777777" w:rsidR="00E9382F" w:rsidRPr="00FA14FC" w:rsidRDefault="00E9382F" w:rsidP="00E9382F">
      <w:pPr>
        <w:spacing w:after="0" w:line="240" w:lineRule="auto"/>
        <w:jc w:val="center"/>
        <w:rPr>
          <w:rFonts w:eastAsia="Calibri" w:cstheme="minorHAnsi"/>
          <w:b/>
          <w:u w:val="single"/>
        </w:rPr>
      </w:pPr>
      <w:r w:rsidRPr="00FA14FC">
        <w:rPr>
          <w:rFonts w:eastAsia="Calibri" w:cstheme="minorHAnsi"/>
          <w:b/>
          <w:u w:val="single"/>
        </w:rPr>
        <w:t>Protection Act of 2021, Ark. Code Ann. § 22-3-2101 et seq.</w:t>
      </w:r>
    </w:p>
    <w:p w14:paraId="7133513A" w14:textId="77777777" w:rsidR="00E9382F" w:rsidRPr="00FA14FC" w:rsidRDefault="00E9382F" w:rsidP="00E9382F">
      <w:pPr>
        <w:spacing w:after="0" w:line="240" w:lineRule="auto"/>
        <w:jc w:val="center"/>
        <w:rPr>
          <w:rFonts w:eastAsia="Calibri" w:cstheme="minorHAnsi"/>
          <w:b/>
          <w:u w:val="single"/>
        </w:rPr>
      </w:pPr>
    </w:p>
    <w:p w14:paraId="58C0132F" w14:textId="77777777" w:rsidR="00E9382F" w:rsidRPr="00FA14FC" w:rsidRDefault="00E9382F" w:rsidP="00E9382F">
      <w:pPr>
        <w:spacing w:after="0" w:line="240" w:lineRule="auto"/>
        <w:rPr>
          <w:rFonts w:eastAsia="Calibri" w:cstheme="minorHAnsi"/>
          <w:bCs/>
        </w:rPr>
      </w:pPr>
      <w:r w:rsidRPr="00FA14FC">
        <w:rPr>
          <w:rFonts w:eastAsia="Calibri" w:cstheme="minorHAnsi"/>
          <w:bCs/>
        </w:rPr>
        <w:t xml:space="preserve">Please complete this form and submit electronically to </w:t>
      </w:r>
      <w:hyperlink r:id="rId4" w:history="1">
        <w:r w:rsidRPr="00FA14FC">
          <w:rPr>
            <w:rStyle w:val="Hyperlink"/>
            <w:rFonts w:eastAsia="Calibri" w:cstheme="minorHAnsi"/>
            <w:bCs/>
          </w:rPr>
          <w:t>HistoricalMonumentProtectionAct@arkansas.gov</w:t>
        </w:r>
      </w:hyperlink>
      <w:r w:rsidRPr="00FA14FC">
        <w:rPr>
          <w:rFonts w:eastAsia="Calibri" w:cstheme="minorHAnsi"/>
          <w:bCs/>
        </w:rPr>
        <w:t>.  Applicants are encouraged to submit supporting documentation with their application.  Any documentation submitted with the application should be submitted electronically in PDF or JPG format.  Applicant will receive confirmation email upon receipt of application.</w:t>
      </w:r>
    </w:p>
    <w:p w14:paraId="5BACC851" w14:textId="77777777" w:rsidR="00E9382F" w:rsidRPr="00FA14FC" w:rsidRDefault="00E9382F" w:rsidP="00E9382F">
      <w:pPr>
        <w:spacing w:after="0" w:line="240" w:lineRule="auto"/>
        <w:rPr>
          <w:rFonts w:eastAsia="Calibri" w:cstheme="minorHAnsi"/>
          <w:bCs/>
        </w:rPr>
      </w:pPr>
    </w:p>
    <w:p w14:paraId="0E8DA7E4" w14:textId="77777777" w:rsidR="00E9382F" w:rsidRPr="00FA14FC" w:rsidRDefault="00E9382F" w:rsidP="00E9382F">
      <w:pPr>
        <w:spacing w:after="0" w:line="240" w:lineRule="auto"/>
        <w:rPr>
          <w:rFonts w:eastAsia="Calibri" w:cstheme="minorHAnsi"/>
          <w:bCs/>
        </w:rPr>
      </w:pPr>
      <w:r w:rsidRPr="00FA14FC">
        <w:rPr>
          <w:rFonts w:eastAsia="Calibri" w:cstheme="minorHAnsi"/>
          <w:bCs/>
        </w:rPr>
        <w:t xml:space="preserve">Any questions regarding this application should be submitted electronically through </w:t>
      </w:r>
      <w:hyperlink r:id="rId5" w:history="1">
        <w:r w:rsidRPr="00FA14FC">
          <w:rPr>
            <w:rFonts w:eastAsia="Calibri" w:cstheme="minorHAnsi"/>
            <w:bCs/>
            <w:u w:val="single"/>
          </w:rPr>
          <w:t>HistoricalMonumentProtectionAct@arkansas.gov</w:t>
        </w:r>
      </w:hyperlink>
      <w:r w:rsidRPr="00FA14FC">
        <w:rPr>
          <w:rFonts w:eastAsia="Calibri" w:cstheme="minorHAnsi"/>
          <w:bCs/>
        </w:rPr>
        <w:t>.</w:t>
      </w:r>
    </w:p>
    <w:p w14:paraId="6B6E8ED9" w14:textId="77777777" w:rsidR="00E9382F" w:rsidRPr="00FA14FC" w:rsidRDefault="00E9382F" w:rsidP="00E9382F">
      <w:pPr>
        <w:spacing w:after="200" w:line="276" w:lineRule="auto"/>
        <w:rPr>
          <w:rFonts w:eastAsia="Calibri" w:cstheme="minorHAnsi"/>
          <w:bCs/>
        </w:rPr>
      </w:pPr>
    </w:p>
    <w:p w14:paraId="0B6AFD71" w14:textId="77777777" w:rsidR="00E9382F" w:rsidRPr="00FA14FC" w:rsidRDefault="00E9382F" w:rsidP="00E9382F">
      <w:pPr>
        <w:spacing w:after="200" w:line="276" w:lineRule="auto"/>
        <w:rPr>
          <w:rFonts w:eastAsia="Calibri" w:cstheme="minorHAnsi"/>
          <w:bCs/>
        </w:rPr>
      </w:pPr>
      <w:r w:rsidRPr="00FA14FC">
        <w:rPr>
          <w:rFonts w:eastAsia="Calibri" w:cstheme="minorHAnsi"/>
          <w:bCs/>
        </w:rPr>
        <w:t>1.</w:t>
      </w:r>
      <w:r w:rsidRPr="00FA14FC">
        <w:rPr>
          <w:rFonts w:eastAsia="Calibri" w:cstheme="minorHAnsi"/>
          <w:bCs/>
        </w:rPr>
        <w:tab/>
        <w:t>Entity requesting waiver:</w:t>
      </w:r>
    </w:p>
    <w:p w14:paraId="22898D07" w14:textId="77777777" w:rsidR="00E9382F" w:rsidRPr="00FA14FC" w:rsidRDefault="00E9382F" w:rsidP="00E9382F">
      <w:pPr>
        <w:spacing w:after="200" w:line="276" w:lineRule="auto"/>
        <w:rPr>
          <w:rFonts w:eastAsia="Calibri" w:cstheme="minorHAnsi"/>
          <w:bCs/>
        </w:rPr>
      </w:pPr>
      <w:r w:rsidRPr="00FA14FC">
        <w:rPr>
          <w:rFonts w:eastAsia="Calibri" w:cstheme="minorHAnsi"/>
          <w:bCs/>
        </w:rPr>
        <w:tab/>
        <w:t>Entity name</w:t>
      </w:r>
      <w:r w:rsidRPr="00FA14FC">
        <w:rPr>
          <w:rFonts w:eastAsia="Calibri" w:cstheme="minorHAnsi"/>
          <w:bCs/>
        </w:rPr>
        <w:tab/>
      </w:r>
      <w:r w:rsidRPr="00FA14FC">
        <w:rPr>
          <w:rFonts w:eastAsia="Calibri" w:cstheme="minorHAnsi"/>
          <w:bCs/>
        </w:rPr>
        <w:tab/>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t>___________________________________________</w:t>
      </w:r>
    </w:p>
    <w:p w14:paraId="11F40922" w14:textId="77777777" w:rsidR="00E9382F" w:rsidRPr="00FA14FC" w:rsidRDefault="00E9382F" w:rsidP="00E9382F">
      <w:pPr>
        <w:spacing w:after="200" w:line="276" w:lineRule="auto"/>
        <w:rPr>
          <w:rFonts w:eastAsia="Calibri" w:cstheme="minorHAnsi"/>
          <w:bCs/>
        </w:rPr>
      </w:pPr>
      <w:r w:rsidRPr="00FA14FC">
        <w:rPr>
          <w:rFonts w:eastAsia="Calibri" w:cstheme="minorHAnsi"/>
          <w:bCs/>
        </w:rPr>
        <w:tab/>
        <w:t>Contact person/title</w:t>
      </w:r>
      <w:r w:rsidRPr="00FA14FC">
        <w:rPr>
          <w:rFonts w:eastAsia="Calibri" w:cstheme="minorHAnsi"/>
          <w:bCs/>
        </w:rPr>
        <w:tab/>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r>
      <w:r w:rsidRPr="00FA14FC">
        <w:rPr>
          <w:rFonts w:eastAsia="Calibri" w:cstheme="minorHAnsi"/>
          <w:bCs/>
        </w:rPr>
        <w:softHyphen/>
        <w:t>___________________________________________</w:t>
      </w:r>
    </w:p>
    <w:p w14:paraId="5A0F0AAF" w14:textId="060553B2" w:rsidR="00E9382F" w:rsidRPr="00FA14FC" w:rsidRDefault="00E9382F" w:rsidP="00E9382F">
      <w:pPr>
        <w:spacing w:after="200" w:line="276" w:lineRule="auto"/>
        <w:rPr>
          <w:rFonts w:eastAsia="Calibri" w:cstheme="minorHAnsi"/>
          <w:bCs/>
        </w:rPr>
      </w:pPr>
      <w:r w:rsidRPr="00FA14FC">
        <w:rPr>
          <w:rFonts w:eastAsia="Calibri" w:cstheme="minorHAnsi"/>
          <w:bCs/>
        </w:rPr>
        <w:tab/>
        <w:t>Address</w:t>
      </w:r>
      <w:r w:rsidRPr="00FA14FC">
        <w:rPr>
          <w:rFonts w:eastAsia="Calibri" w:cstheme="minorHAnsi"/>
          <w:bCs/>
        </w:rPr>
        <w:tab/>
      </w:r>
      <w:r w:rsidRPr="00FA14FC">
        <w:rPr>
          <w:rFonts w:eastAsia="Calibri" w:cstheme="minorHAnsi"/>
          <w:bCs/>
        </w:rPr>
        <w:tab/>
        <w:t>__________________________________________</w:t>
      </w:r>
      <w:r w:rsidR="00DD65AD">
        <w:rPr>
          <w:rFonts w:eastAsia="Calibri" w:cstheme="minorHAnsi"/>
          <w:bCs/>
        </w:rPr>
        <w:t>______</w:t>
      </w:r>
      <w:r w:rsidRPr="00FA14FC">
        <w:rPr>
          <w:rFonts w:eastAsia="Calibri" w:cstheme="minorHAnsi"/>
          <w:bCs/>
        </w:rPr>
        <w:t>__</w:t>
      </w:r>
    </w:p>
    <w:p w14:paraId="0E19B14C" w14:textId="77777777" w:rsidR="00E9382F" w:rsidRPr="00FA14FC" w:rsidRDefault="00E9382F" w:rsidP="00E9382F">
      <w:pPr>
        <w:spacing w:after="200" w:line="276" w:lineRule="auto"/>
        <w:rPr>
          <w:rFonts w:eastAsia="Calibri" w:cstheme="minorHAnsi"/>
          <w:bCs/>
        </w:rPr>
      </w:pPr>
      <w:r w:rsidRPr="00FA14FC">
        <w:rPr>
          <w:rFonts w:eastAsia="Calibri" w:cstheme="minorHAnsi"/>
          <w:bCs/>
        </w:rPr>
        <w:tab/>
        <w:t>City or Town</w:t>
      </w:r>
      <w:r w:rsidRPr="00FA14FC">
        <w:rPr>
          <w:rFonts w:eastAsia="Calibri" w:cstheme="minorHAnsi"/>
          <w:bCs/>
        </w:rPr>
        <w:tab/>
      </w:r>
      <w:r w:rsidRPr="00FA14FC">
        <w:rPr>
          <w:rFonts w:eastAsia="Calibri" w:cstheme="minorHAnsi"/>
          <w:bCs/>
        </w:rPr>
        <w:tab/>
        <w:t>____________________________________________</w:t>
      </w:r>
    </w:p>
    <w:p w14:paraId="0AB35C4C" w14:textId="77777777" w:rsidR="00E9382F" w:rsidRPr="00FA14FC" w:rsidRDefault="00E9382F" w:rsidP="00E9382F">
      <w:pPr>
        <w:spacing w:after="200" w:line="276" w:lineRule="auto"/>
        <w:rPr>
          <w:rFonts w:eastAsia="Calibri" w:cstheme="minorHAnsi"/>
          <w:bCs/>
        </w:rPr>
      </w:pPr>
      <w:r w:rsidRPr="00FA14FC">
        <w:rPr>
          <w:rFonts w:eastAsia="Calibri" w:cstheme="minorHAnsi"/>
          <w:bCs/>
        </w:rPr>
        <w:tab/>
        <w:t>County</w:t>
      </w:r>
      <w:r w:rsidRPr="00FA14FC">
        <w:rPr>
          <w:rFonts w:eastAsia="Calibri" w:cstheme="minorHAnsi"/>
          <w:bCs/>
        </w:rPr>
        <w:tab/>
      </w:r>
      <w:r w:rsidRPr="00FA14FC">
        <w:rPr>
          <w:rFonts w:eastAsia="Calibri" w:cstheme="minorHAnsi"/>
          <w:bCs/>
        </w:rPr>
        <w:tab/>
      </w:r>
      <w:r w:rsidRPr="00FA14FC">
        <w:rPr>
          <w:rFonts w:eastAsia="Calibri" w:cstheme="minorHAnsi"/>
          <w:bCs/>
        </w:rPr>
        <w:tab/>
        <w:t>____________________________________________</w:t>
      </w:r>
    </w:p>
    <w:p w14:paraId="1DE87F1E" w14:textId="77777777" w:rsidR="00E9382F" w:rsidRPr="00FA14FC" w:rsidRDefault="00E9382F" w:rsidP="00E9382F">
      <w:pPr>
        <w:spacing w:after="200" w:line="276" w:lineRule="auto"/>
        <w:rPr>
          <w:rFonts w:eastAsia="Calibri" w:cstheme="minorHAnsi"/>
          <w:bCs/>
        </w:rPr>
      </w:pPr>
      <w:r w:rsidRPr="00FA14FC">
        <w:rPr>
          <w:rFonts w:eastAsia="Calibri" w:cstheme="minorHAnsi"/>
          <w:bCs/>
        </w:rPr>
        <w:tab/>
        <w:t>State and Zip Code</w:t>
      </w:r>
      <w:r w:rsidRPr="00FA14FC">
        <w:rPr>
          <w:rFonts w:eastAsia="Calibri" w:cstheme="minorHAnsi"/>
          <w:bCs/>
        </w:rPr>
        <w:tab/>
        <w:t>____________________________________________</w:t>
      </w:r>
    </w:p>
    <w:p w14:paraId="7B615B84" w14:textId="77777777" w:rsidR="00E9382F" w:rsidRPr="00FA14FC" w:rsidRDefault="00E9382F" w:rsidP="00E9382F">
      <w:pPr>
        <w:spacing w:after="200" w:line="276" w:lineRule="auto"/>
        <w:rPr>
          <w:rFonts w:eastAsia="Calibri" w:cstheme="minorHAnsi"/>
          <w:bCs/>
        </w:rPr>
      </w:pPr>
      <w:r w:rsidRPr="00FA14FC">
        <w:rPr>
          <w:rFonts w:eastAsia="Calibri" w:cstheme="minorHAnsi"/>
          <w:bCs/>
        </w:rPr>
        <w:tab/>
        <w:t xml:space="preserve">Contact phone </w:t>
      </w:r>
      <w:r w:rsidRPr="00FA14FC">
        <w:rPr>
          <w:rFonts w:eastAsia="Calibri" w:cstheme="minorHAnsi"/>
          <w:bCs/>
        </w:rPr>
        <w:tab/>
      </w:r>
      <w:r w:rsidRPr="00FA14FC">
        <w:rPr>
          <w:rFonts w:eastAsia="Calibri" w:cstheme="minorHAnsi"/>
          <w:bCs/>
        </w:rPr>
        <w:tab/>
        <w:t>____________________________________________</w:t>
      </w:r>
    </w:p>
    <w:p w14:paraId="6100CAF1" w14:textId="77777777" w:rsidR="00E9382F" w:rsidRPr="00FA14FC" w:rsidRDefault="00E9382F" w:rsidP="00E9382F">
      <w:pPr>
        <w:spacing w:after="200" w:line="276" w:lineRule="auto"/>
        <w:rPr>
          <w:rFonts w:eastAsia="Calibri" w:cstheme="minorHAnsi"/>
          <w:bCs/>
        </w:rPr>
      </w:pPr>
      <w:r w:rsidRPr="00FA14FC">
        <w:rPr>
          <w:rFonts w:eastAsia="Calibri" w:cstheme="minorHAnsi"/>
          <w:bCs/>
        </w:rPr>
        <w:tab/>
        <w:t>Contact email</w:t>
      </w:r>
      <w:r w:rsidRPr="00FA14FC">
        <w:rPr>
          <w:rFonts w:eastAsia="Calibri" w:cstheme="minorHAnsi"/>
          <w:bCs/>
        </w:rPr>
        <w:tab/>
      </w:r>
      <w:r w:rsidRPr="00FA14FC">
        <w:rPr>
          <w:rFonts w:eastAsia="Calibri" w:cstheme="minorHAnsi"/>
          <w:bCs/>
        </w:rPr>
        <w:tab/>
        <w:t>____________________________________________</w:t>
      </w:r>
    </w:p>
    <w:p w14:paraId="75A3062F" w14:textId="77777777" w:rsidR="00DD65AD" w:rsidRDefault="00E9382F" w:rsidP="00E9382F">
      <w:pPr>
        <w:spacing w:after="200" w:line="276" w:lineRule="auto"/>
        <w:rPr>
          <w:rFonts w:eastAsia="Calibri" w:cstheme="minorHAnsi"/>
          <w:bCs/>
        </w:rPr>
      </w:pPr>
      <w:r w:rsidRPr="00FA14FC">
        <w:rPr>
          <w:rFonts w:eastAsia="Calibri" w:cstheme="minorHAnsi"/>
          <w:bCs/>
        </w:rPr>
        <w:t>2.</w:t>
      </w:r>
      <w:r w:rsidRPr="00FA14FC">
        <w:rPr>
          <w:rFonts w:eastAsia="Calibri" w:cstheme="minorHAnsi"/>
          <w:bCs/>
        </w:rPr>
        <w:tab/>
        <w:t>Name and location of monument</w:t>
      </w:r>
      <w:r w:rsidRPr="00FA14FC">
        <w:rPr>
          <w:rFonts w:eastAsia="Calibri" w:cstheme="minorHAnsi"/>
          <w:bCs/>
        </w:rPr>
        <w:tab/>
      </w:r>
    </w:p>
    <w:p w14:paraId="76766048" w14:textId="156898C0" w:rsidR="00E9382F" w:rsidRDefault="00DD65AD" w:rsidP="00DD65AD">
      <w:pPr>
        <w:spacing w:after="200" w:line="276" w:lineRule="auto"/>
        <w:ind w:firstLine="720"/>
        <w:rPr>
          <w:rFonts w:eastAsia="Calibri" w:cstheme="minorHAnsi"/>
          <w:bCs/>
        </w:rPr>
      </w:pPr>
      <w:r>
        <w:rPr>
          <w:rFonts w:eastAsia="Calibri" w:cstheme="minorHAnsi"/>
          <w:bCs/>
        </w:rPr>
        <w:t>________________________________</w:t>
      </w:r>
      <w:r w:rsidR="00E9382F" w:rsidRPr="00FA14FC">
        <w:rPr>
          <w:rFonts w:eastAsia="Calibri" w:cstheme="minorHAnsi"/>
          <w:bCs/>
        </w:rPr>
        <w:t>________________________________</w:t>
      </w:r>
    </w:p>
    <w:p w14:paraId="68B8C35B" w14:textId="77777777" w:rsidR="00DD65AD" w:rsidRPr="00FA14FC" w:rsidRDefault="00DD65AD" w:rsidP="00DD65AD">
      <w:pPr>
        <w:spacing w:after="200" w:line="276" w:lineRule="auto"/>
        <w:ind w:firstLine="720"/>
        <w:rPr>
          <w:rFonts w:eastAsia="Calibri" w:cstheme="minorHAnsi"/>
          <w:bCs/>
        </w:rPr>
      </w:pPr>
    </w:p>
    <w:p w14:paraId="3658971A" w14:textId="77777777" w:rsidR="00E9382F" w:rsidRPr="00FA14FC" w:rsidRDefault="00E9382F" w:rsidP="00E9382F">
      <w:pPr>
        <w:spacing w:after="200" w:line="276" w:lineRule="auto"/>
        <w:rPr>
          <w:rFonts w:eastAsia="Calibri" w:cstheme="minorHAnsi"/>
          <w:bCs/>
        </w:rPr>
      </w:pPr>
      <w:r w:rsidRPr="00FA14FC">
        <w:rPr>
          <w:rFonts w:eastAsia="Calibri" w:cstheme="minorHAnsi"/>
          <w:bCs/>
        </w:rPr>
        <w:t>3.</w:t>
      </w:r>
      <w:r w:rsidRPr="00FA14FC">
        <w:rPr>
          <w:rFonts w:eastAsia="Calibri" w:cstheme="minorHAnsi"/>
          <w:bCs/>
        </w:rPr>
        <w:tab/>
        <w:t xml:space="preserve">National Register </w:t>
      </w:r>
      <w:proofErr w:type="gramStart"/>
      <w:r w:rsidRPr="00FA14FC">
        <w:rPr>
          <w:rFonts w:eastAsia="Calibri" w:cstheme="minorHAnsi"/>
          <w:bCs/>
        </w:rPr>
        <w:t>of  Historic</w:t>
      </w:r>
      <w:proofErr w:type="gramEnd"/>
      <w:r w:rsidRPr="00FA14FC">
        <w:rPr>
          <w:rFonts w:eastAsia="Calibri" w:cstheme="minorHAnsi"/>
          <w:bCs/>
        </w:rPr>
        <w:t xml:space="preserve"> Places</w:t>
      </w:r>
      <w:r w:rsidRPr="00FA14FC">
        <w:rPr>
          <w:rFonts w:eastAsia="Calibri" w:cstheme="minorHAnsi"/>
          <w:bCs/>
        </w:rPr>
        <w:tab/>
      </w:r>
      <w:r w:rsidRPr="00FA14FC">
        <w:rPr>
          <w:rFonts w:eastAsia="Calibri" w:cstheme="minorHAnsi"/>
          <w:bCs/>
        </w:rPr>
        <w:tab/>
      </w:r>
      <w:r w:rsidRPr="00FA14FC">
        <w:rPr>
          <w:rFonts w:eastAsia="Calibri" w:cstheme="minorHAnsi"/>
          <w:bCs/>
        </w:rPr>
        <w:tab/>
      </w:r>
    </w:p>
    <w:p w14:paraId="7FA99E7A" w14:textId="2A0EAC56" w:rsidR="00E9382F" w:rsidRPr="00FA14FC" w:rsidRDefault="00A36498" w:rsidP="00E9382F">
      <w:pPr>
        <w:spacing w:after="200" w:line="276" w:lineRule="auto"/>
        <w:ind w:firstLine="720"/>
        <w:rPr>
          <w:rFonts w:eastAsia="Calibri" w:cstheme="minorHAnsi"/>
          <w:bCs/>
        </w:rPr>
      </w:pPr>
      <w:r>
        <w:rPr>
          <w:rFonts w:eastAsia="Calibri" w:cstheme="minorHAnsi"/>
          <w:bCs/>
        </w:rPr>
        <w:t>_____</w:t>
      </w:r>
      <w:r w:rsidR="00E9382F" w:rsidRPr="00FA14FC">
        <w:rPr>
          <w:rFonts w:eastAsia="Calibri" w:cstheme="minorHAnsi"/>
          <w:bCs/>
        </w:rPr>
        <w:t xml:space="preserve">Currently listed </w:t>
      </w:r>
      <w:r w:rsidR="00E9382F" w:rsidRPr="00FA14FC">
        <w:rPr>
          <w:rFonts w:eastAsia="Calibri" w:cstheme="minorHAnsi"/>
          <w:bCs/>
        </w:rPr>
        <w:tab/>
        <w:t>_____Eligible</w:t>
      </w:r>
    </w:p>
    <w:p w14:paraId="2931ACF3" w14:textId="3FA7BA80" w:rsidR="00E9382F" w:rsidRDefault="00E9382F" w:rsidP="00E9382F">
      <w:pPr>
        <w:spacing w:after="200" w:line="276" w:lineRule="auto"/>
        <w:rPr>
          <w:rFonts w:eastAsia="Calibri" w:cstheme="minorHAnsi"/>
          <w:bCs/>
        </w:rPr>
      </w:pPr>
      <w:r w:rsidRPr="00FA14FC">
        <w:rPr>
          <w:rFonts w:eastAsia="Calibri" w:cstheme="minorHAnsi"/>
          <w:bCs/>
        </w:rPr>
        <w:t>4.</w:t>
      </w:r>
      <w:r w:rsidRPr="00FA14FC">
        <w:rPr>
          <w:rFonts w:eastAsia="Calibri" w:cstheme="minorHAnsi"/>
          <w:bCs/>
        </w:rPr>
        <w:tab/>
        <w:t xml:space="preserve">Description of action, removal and/or relocation, for which waiver is sought. </w:t>
      </w:r>
    </w:p>
    <w:p w14:paraId="56A73C22" w14:textId="2F896DAD" w:rsidR="00A36498" w:rsidRDefault="00A36498" w:rsidP="00E9382F">
      <w:pPr>
        <w:spacing w:after="200" w:line="276" w:lineRule="auto"/>
        <w:rPr>
          <w:rFonts w:eastAsia="Calibri" w:cstheme="minorHAnsi"/>
          <w:bCs/>
        </w:rPr>
      </w:pPr>
      <w:r>
        <w:rPr>
          <w:rFonts w:eastAsia="Calibri" w:cstheme="minorHAnsi"/>
          <w:bCs/>
        </w:rPr>
        <w:tab/>
        <w:t>____________________________________________________________________________</w:t>
      </w:r>
    </w:p>
    <w:p w14:paraId="4641653B" w14:textId="55D56B0A" w:rsidR="00DD65AD" w:rsidRDefault="00DD65AD" w:rsidP="00E9382F">
      <w:pPr>
        <w:spacing w:after="200" w:line="276" w:lineRule="auto"/>
        <w:rPr>
          <w:rFonts w:eastAsia="Calibri" w:cstheme="minorHAnsi"/>
          <w:bCs/>
        </w:rPr>
      </w:pPr>
    </w:p>
    <w:p w14:paraId="777839F8" w14:textId="77777777" w:rsidR="00DD65AD" w:rsidRDefault="00DD65AD" w:rsidP="00E9382F">
      <w:pPr>
        <w:spacing w:after="200" w:line="276" w:lineRule="auto"/>
        <w:rPr>
          <w:rFonts w:eastAsia="Calibri" w:cstheme="minorHAnsi"/>
          <w:bCs/>
        </w:rPr>
      </w:pPr>
    </w:p>
    <w:p w14:paraId="30513898" w14:textId="36F4E3C7" w:rsidR="00DD65AD" w:rsidRDefault="00DD65AD" w:rsidP="00E9382F">
      <w:pPr>
        <w:spacing w:after="200" w:line="276" w:lineRule="auto"/>
        <w:rPr>
          <w:rFonts w:eastAsia="Calibri" w:cstheme="minorHAnsi"/>
          <w:bCs/>
        </w:rPr>
      </w:pPr>
    </w:p>
    <w:p w14:paraId="6BD32AD9" w14:textId="77777777" w:rsidR="00DD65AD" w:rsidRPr="00FA14FC" w:rsidRDefault="00DD65AD" w:rsidP="00E9382F">
      <w:pPr>
        <w:spacing w:after="200" w:line="276" w:lineRule="auto"/>
        <w:rPr>
          <w:rFonts w:eastAsia="Calibri" w:cstheme="minorHAnsi"/>
          <w:bCs/>
        </w:rPr>
      </w:pPr>
    </w:p>
    <w:p w14:paraId="71C4BF37" w14:textId="2F4738F6" w:rsidR="00E9382F" w:rsidRDefault="00E9382F" w:rsidP="00E9382F">
      <w:pPr>
        <w:spacing w:after="200" w:line="276" w:lineRule="auto"/>
        <w:rPr>
          <w:rFonts w:eastAsia="Calibri" w:cstheme="minorHAnsi"/>
          <w:bCs/>
        </w:rPr>
      </w:pPr>
      <w:r w:rsidRPr="00FA14FC">
        <w:rPr>
          <w:rFonts w:eastAsia="Calibri" w:cstheme="minorHAnsi"/>
          <w:bCs/>
        </w:rPr>
        <w:t>5.</w:t>
      </w:r>
      <w:r w:rsidRPr="00FA14FC">
        <w:rPr>
          <w:rFonts w:eastAsia="Calibri" w:cstheme="minorHAnsi"/>
          <w:bCs/>
        </w:rPr>
        <w:tab/>
        <w:t xml:space="preserve">Explanation of the emergency basis and reason for which waiver is sought. </w:t>
      </w:r>
    </w:p>
    <w:p w14:paraId="79B9C45E" w14:textId="5A54C90B" w:rsidR="00A36498" w:rsidRDefault="00A36498" w:rsidP="00E9382F">
      <w:pPr>
        <w:spacing w:after="200" w:line="276" w:lineRule="auto"/>
        <w:rPr>
          <w:rFonts w:eastAsia="Calibri" w:cstheme="minorHAnsi"/>
          <w:bCs/>
        </w:rPr>
      </w:pPr>
      <w:r>
        <w:rPr>
          <w:rFonts w:eastAsia="Calibri" w:cstheme="minorHAnsi"/>
          <w:bCs/>
        </w:rPr>
        <w:tab/>
        <w:t>____________________________________________________________________________</w:t>
      </w:r>
    </w:p>
    <w:p w14:paraId="01B17ED8" w14:textId="77777777" w:rsidR="00DD65AD" w:rsidRDefault="00DD65AD" w:rsidP="00E9382F">
      <w:pPr>
        <w:spacing w:after="200" w:line="276" w:lineRule="auto"/>
        <w:rPr>
          <w:rFonts w:eastAsia="Calibri" w:cstheme="minorHAnsi"/>
          <w:bCs/>
        </w:rPr>
      </w:pPr>
    </w:p>
    <w:p w14:paraId="1E3DD762" w14:textId="457CA005" w:rsidR="00DD65AD" w:rsidRDefault="00DD65AD" w:rsidP="00E9382F">
      <w:pPr>
        <w:spacing w:after="200" w:line="276" w:lineRule="auto"/>
        <w:rPr>
          <w:rFonts w:eastAsia="Calibri" w:cstheme="minorHAnsi"/>
          <w:bCs/>
        </w:rPr>
      </w:pPr>
    </w:p>
    <w:p w14:paraId="5913BC5A" w14:textId="77777777" w:rsidR="00DD65AD" w:rsidRPr="00FA14FC" w:rsidRDefault="00DD65AD" w:rsidP="00E9382F">
      <w:pPr>
        <w:spacing w:after="200" w:line="276" w:lineRule="auto"/>
        <w:rPr>
          <w:rFonts w:eastAsia="Calibri" w:cstheme="minorHAnsi"/>
          <w:bCs/>
        </w:rPr>
      </w:pPr>
    </w:p>
    <w:p w14:paraId="23E89220" w14:textId="4B4BA008" w:rsidR="00E9382F" w:rsidRDefault="00E9382F" w:rsidP="00E9382F">
      <w:pPr>
        <w:spacing w:after="200" w:line="276" w:lineRule="auto"/>
        <w:ind w:left="720" w:hanging="720"/>
        <w:rPr>
          <w:rFonts w:eastAsia="Calibri" w:cstheme="minorHAnsi"/>
          <w:bCs/>
        </w:rPr>
      </w:pPr>
      <w:r w:rsidRPr="00FA14FC">
        <w:rPr>
          <w:rFonts w:eastAsia="Calibri" w:cstheme="minorHAnsi"/>
          <w:bCs/>
        </w:rPr>
        <w:t>6.</w:t>
      </w:r>
      <w:r w:rsidRPr="00FA14FC">
        <w:rPr>
          <w:rFonts w:eastAsia="Calibri" w:cstheme="minorHAnsi"/>
          <w:bCs/>
        </w:rPr>
        <w:tab/>
        <w:t xml:space="preserve">Documentation demonstrating need or justification for action. </w:t>
      </w:r>
      <w:r w:rsidR="008B640F">
        <w:rPr>
          <w:rFonts w:eastAsia="Calibri" w:cstheme="minorHAnsi"/>
          <w:bCs/>
        </w:rPr>
        <w:t>(</w:t>
      </w:r>
      <w:proofErr w:type="gramStart"/>
      <w:r w:rsidRPr="00FA14FC">
        <w:rPr>
          <w:rFonts w:eastAsia="Calibri" w:cstheme="minorHAnsi"/>
          <w:bCs/>
        </w:rPr>
        <w:t>attach</w:t>
      </w:r>
      <w:proofErr w:type="gramEnd"/>
      <w:r w:rsidRPr="00FA14FC">
        <w:rPr>
          <w:rFonts w:eastAsia="Calibri" w:cstheme="minorHAnsi"/>
          <w:bCs/>
        </w:rPr>
        <w:t xml:space="preserve"> supporting documentation)</w:t>
      </w:r>
    </w:p>
    <w:p w14:paraId="00BFC224" w14:textId="57879E2B" w:rsidR="00DD65AD" w:rsidRDefault="00DD65AD" w:rsidP="008B640F">
      <w:pPr>
        <w:spacing w:after="200" w:line="276" w:lineRule="auto"/>
        <w:rPr>
          <w:rFonts w:eastAsia="Calibri" w:cstheme="minorHAnsi"/>
          <w:bCs/>
        </w:rPr>
      </w:pPr>
    </w:p>
    <w:p w14:paraId="08CBAF38" w14:textId="77777777" w:rsidR="00DD65AD" w:rsidRPr="00FA14FC" w:rsidRDefault="00DD65AD" w:rsidP="00E9382F">
      <w:pPr>
        <w:spacing w:after="200" w:line="276" w:lineRule="auto"/>
        <w:ind w:left="720" w:hanging="720"/>
        <w:rPr>
          <w:rFonts w:eastAsia="Calibri" w:cstheme="minorHAnsi"/>
          <w:bCs/>
        </w:rPr>
      </w:pPr>
    </w:p>
    <w:p w14:paraId="2C3A93E4" w14:textId="77777777" w:rsidR="00E9382F" w:rsidRPr="00FA14FC" w:rsidRDefault="00E9382F" w:rsidP="00E9382F">
      <w:pPr>
        <w:spacing w:after="200" w:line="276" w:lineRule="auto"/>
        <w:rPr>
          <w:rFonts w:eastAsia="Calibri" w:cstheme="minorHAnsi"/>
          <w:bCs/>
        </w:rPr>
      </w:pPr>
      <w:r w:rsidRPr="00FA14FC">
        <w:rPr>
          <w:rFonts w:eastAsia="Calibri" w:cstheme="minorHAnsi"/>
          <w:bCs/>
        </w:rPr>
        <w:t>7.</w:t>
      </w:r>
      <w:r w:rsidRPr="00FA14FC">
        <w:rPr>
          <w:rFonts w:eastAsia="Calibri" w:cstheme="minorHAnsi"/>
          <w:bCs/>
        </w:rPr>
        <w:tab/>
        <w:t>Plans for disposition of monument (if applicable).</w:t>
      </w:r>
    </w:p>
    <w:p w14:paraId="5E48697E" w14:textId="090D9CE3" w:rsidR="00E9382F" w:rsidRDefault="00A36498" w:rsidP="00E9382F">
      <w:pPr>
        <w:spacing w:after="200" w:line="276" w:lineRule="auto"/>
        <w:rPr>
          <w:rFonts w:eastAsia="Calibri" w:cstheme="minorHAnsi"/>
          <w:bCs/>
        </w:rPr>
      </w:pPr>
      <w:r>
        <w:rPr>
          <w:rFonts w:eastAsia="Calibri" w:cstheme="minorHAnsi"/>
          <w:bCs/>
        </w:rPr>
        <w:tab/>
        <w:t>_______________________________________________________________________</w:t>
      </w:r>
    </w:p>
    <w:p w14:paraId="6A486403" w14:textId="7631C617" w:rsidR="00DD65AD" w:rsidRDefault="00DD65AD" w:rsidP="00E9382F">
      <w:pPr>
        <w:spacing w:after="200" w:line="276" w:lineRule="auto"/>
        <w:rPr>
          <w:rFonts w:eastAsia="Calibri" w:cstheme="minorHAnsi"/>
          <w:bCs/>
        </w:rPr>
      </w:pPr>
    </w:p>
    <w:p w14:paraId="6E895BFC" w14:textId="269AC7A9" w:rsidR="00DD65AD" w:rsidRDefault="00DD65AD" w:rsidP="00E9382F">
      <w:pPr>
        <w:spacing w:after="200" w:line="276" w:lineRule="auto"/>
        <w:rPr>
          <w:rFonts w:eastAsia="Calibri" w:cstheme="minorHAnsi"/>
          <w:bCs/>
        </w:rPr>
      </w:pPr>
    </w:p>
    <w:p w14:paraId="1AEA74A4" w14:textId="77777777" w:rsidR="00DD65AD" w:rsidRPr="00FA14FC" w:rsidRDefault="00DD65AD" w:rsidP="00E9382F">
      <w:pPr>
        <w:spacing w:after="200" w:line="276" w:lineRule="auto"/>
        <w:rPr>
          <w:rFonts w:eastAsia="Calibri" w:cstheme="minorHAnsi"/>
          <w:bCs/>
        </w:rPr>
      </w:pPr>
    </w:p>
    <w:p w14:paraId="1B03F48C" w14:textId="77777777" w:rsidR="00E9382F" w:rsidRPr="00FA14FC" w:rsidRDefault="00E9382F" w:rsidP="00E9382F">
      <w:pPr>
        <w:spacing w:after="200" w:line="276" w:lineRule="auto"/>
        <w:ind w:left="720" w:hanging="720"/>
        <w:rPr>
          <w:rFonts w:eastAsia="Calibri" w:cstheme="minorHAnsi"/>
          <w:bCs/>
        </w:rPr>
      </w:pPr>
      <w:r w:rsidRPr="00FA14FC">
        <w:rPr>
          <w:rFonts w:eastAsia="Calibri" w:cstheme="minorHAnsi"/>
          <w:bCs/>
        </w:rPr>
        <w:t>8.</w:t>
      </w:r>
      <w:r w:rsidRPr="00FA14FC">
        <w:rPr>
          <w:rFonts w:eastAsia="Calibri" w:cstheme="minorHAnsi"/>
          <w:bCs/>
        </w:rPr>
        <w:tab/>
        <w:t>Documentation- Attach photographs of monument in context and illustration of plan of intended work.</w:t>
      </w:r>
    </w:p>
    <w:p w14:paraId="1AA7A925" w14:textId="7AAF6443" w:rsidR="00E9382F" w:rsidRPr="00E9382F" w:rsidRDefault="00A36498">
      <w:pPr>
        <w:rPr>
          <w:rFonts w:eastAsia="Calibri" w:cstheme="minorHAnsi"/>
          <w:bCs/>
        </w:rPr>
      </w:pPr>
      <w:r>
        <w:rPr>
          <w:rFonts w:eastAsia="Calibri" w:cstheme="minorHAnsi"/>
          <w:bCs/>
        </w:rPr>
        <w:tab/>
      </w:r>
    </w:p>
    <w:sectPr w:rsidR="00E9382F" w:rsidRPr="00E93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2F"/>
    <w:rsid w:val="008B640F"/>
    <w:rsid w:val="00A36498"/>
    <w:rsid w:val="00DD65AD"/>
    <w:rsid w:val="00E9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7A17"/>
  <w15:chartTrackingRefBased/>
  <w15:docId w15:val="{5DFDE20A-3924-4862-959A-547A436C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storicMonumentProtectionAct@arkansas.gov" TargetMode="External"/><Relationship Id="rId4" Type="http://schemas.openxmlformats.org/officeDocument/2006/relationships/hyperlink" Target="mailto:HistoricalMonumentProtectionAct@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Goff</dc:creator>
  <cp:keywords/>
  <dc:description/>
  <cp:lastModifiedBy>April Goff</cp:lastModifiedBy>
  <cp:revision>4</cp:revision>
  <dcterms:created xsi:type="dcterms:W3CDTF">2022-06-23T12:33:00Z</dcterms:created>
  <dcterms:modified xsi:type="dcterms:W3CDTF">2022-06-23T18:52:00Z</dcterms:modified>
</cp:coreProperties>
</file>