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EC0C" w14:textId="43162E86" w:rsidR="00410C8E" w:rsidRDefault="00410C8E" w:rsidP="00410C8E">
      <w:r>
        <w:t>William Poe</w:t>
      </w:r>
    </w:p>
    <w:p w14:paraId="4503AB1D" w14:textId="107C20FD" w:rsidR="00410C8E" w:rsidRDefault="00410C8E" w:rsidP="00410C8E">
      <w:r>
        <w:t>18 Corley Loop</w:t>
      </w:r>
    </w:p>
    <w:p w14:paraId="0D0D4D4C" w14:textId="1622C4A6" w:rsidR="00410C8E" w:rsidRDefault="00410C8E" w:rsidP="00410C8E">
      <w:r>
        <w:t>Eureka Springs, Arkansas 72632</w:t>
      </w:r>
    </w:p>
    <w:p w14:paraId="4EDECC20" w14:textId="48414EF8" w:rsidR="00410C8E" w:rsidRDefault="00410C8E" w:rsidP="00410C8E">
      <w:r>
        <w:t>Wpoe54@gmail.com</w:t>
      </w:r>
    </w:p>
    <w:p w14:paraId="0B25E66D" w14:textId="77777777" w:rsidR="00410C8E" w:rsidRDefault="00410C8E" w:rsidP="00410C8E">
      <w:r>
        <w:t>______________________________________________________________________________</w:t>
      </w:r>
    </w:p>
    <w:p w14:paraId="48059606" w14:textId="77777777" w:rsidR="00410C8E" w:rsidRDefault="00410C8E" w:rsidP="00410C8E"/>
    <w:p w14:paraId="19594763" w14:textId="77777777" w:rsidR="00410C8E" w:rsidRDefault="00410C8E" w:rsidP="00410C8E">
      <w:r>
        <w:t>Education     1993  B.A. in Art from the University of Arkansas at Little Rock</w:t>
      </w:r>
    </w:p>
    <w:p w14:paraId="56CCA422" w14:textId="5BE084E7" w:rsidR="00410C8E" w:rsidRDefault="00410C8E" w:rsidP="00410C8E">
      <w:r>
        <w:t xml:space="preserve">                       1996  M.A. in Anthropology (Art and Religion)</w:t>
      </w:r>
      <w:r w:rsidR="005A5CC0">
        <w:t>,</w:t>
      </w:r>
      <w:r>
        <w:t xml:space="preserve"> University of Nebraska – Lincoln </w:t>
      </w:r>
    </w:p>
    <w:p w14:paraId="03C1830C" w14:textId="77777777" w:rsidR="00410C8E" w:rsidRDefault="00410C8E" w:rsidP="00410C8E">
      <w:r>
        <w:t>Exhibitions</w:t>
      </w:r>
    </w:p>
    <w:p w14:paraId="31CD1CE8" w14:textId="77777777" w:rsidR="00410C8E" w:rsidRDefault="00410C8E" w:rsidP="00410C8E">
      <w:r>
        <w:t>2022  Brew's Group Show, Eureka Springs, Arkansas</w:t>
      </w:r>
    </w:p>
    <w:p w14:paraId="24DAB6F1" w14:textId="185A8625" w:rsidR="00410C8E" w:rsidRDefault="00410C8E" w:rsidP="00410C8E">
      <w:r>
        <w:t xml:space="preserve">2021  Brew's Group Show, Eureka Springs, Arkansas </w:t>
      </w:r>
    </w:p>
    <w:p w14:paraId="75A8FA0A" w14:textId="63D9050B" w:rsidR="00410C8E" w:rsidRDefault="00410C8E" w:rsidP="00410C8E">
      <w:r>
        <w:t>2012  Artomatic Washington, DC (Group Show)</w:t>
      </w:r>
    </w:p>
    <w:p w14:paraId="6E8D3E34" w14:textId="77777777" w:rsidR="00410C8E" w:rsidRDefault="00410C8E" w:rsidP="00410C8E">
      <w:r>
        <w:t>2008  Artomatic Washington, DC (Group Show)</w:t>
      </w:r>
    </w:p>
    <w:p w14:paraId="3B98325F" w14:textId="77777777" w:rsidR="00410C8E" w:rsidRDefault="00410C8E" w:rsidP="00410C8E">
      <w:r>
        <w:t>2007  Willow Street Gallery, Washington DC (Group Show)</w:t>
      </w:r>
    </w:p>
    <w:p w14:paraId="58D14C7D" w14:textId="77777777" w:rsidR="00410C8E" w:rsidRDefault="00410C8E" w:rsidP="00410C8E">
      <w:r>
        <w:t>2007  Artomatic Washington DC (Group Show)</w:t>
      </w:r>
    </w:p>
    <w:p w14:paraId="7070396A" w14:textId="77777777" w:rsidR="00410C8E" w:rsidRDefault="00410C8E" w:rsidP="00410C8E">
      <w:r>
        <w:t>2007  Willow Street Gallery, Washington DC (One Person Show)</w:t>
      </w:r>
    </w:p>
    <w:p w14:paraId="1C5787D4" w14:textId="785284A6" w:rsidR="00410C8E" w:rsidRDefault="00410C8E" w:rsidP="00410C8E">
      <w:r>
        <w:t>2000 Forty-Third Annual Delta Exhibition of Painting and Sculpture (juried)  Arkansas Arts Center. Little Rock, Arkansas</w:t>
      </w:r>
    </w:p>
    <w:p w14:paraId="65028E47" w14:textId="10B7BBC9" w:rsidR="00410C8E" w:rsidRDefault="00410C8E" w:rsidP="00410C8E">
      <w:r>
        <w:t>1997  Fortieth Annual Delta Exhibition of Painting and Sculpture (juried) The Arkansas Arts Center. Little Rock, Arkansas</w:t>
      </w:r>
    </w:p>
    <w:p w14:paraId="2E1937D3" w14:textId="73ABBBA6" w:rsidR="00410C8E" w:rsidRDefault="00410C8E" w:rsidP="00410C8E">
      <w:r>
        <w:t>1995  Thirty-eighth Annual Delta Exhibition of Painting and Sculpture, (juried) The Arkansas Arts Center. Little Rock, Arkansas</w:t>
      </w:r>
    </w:p>
    <w:p w14:paraId="187F6110" w14:textId="1E4AC0E6" w:rsidR="00410C8E" w:rsidRDefault="00410C8E" w:rsidP="00410C8E">
      <w:r>
        <w:t>1994  Arkansas Exhibition (juried) Honorable Mention, Arkadelphia, Arkansas</w:t>
      </w:r>
    </w:p>
    <w:p w14:paraId="69BB5A42" w14:textId="34D6F91E" w:rsidR="00410C8E" w:rsidRDefault="00410C8E" w:rsidP="00410C8E">
      <w:r>
        <w:t>1994  Dakota Galleries, (group show) Houston, Texas</w:t>
      </w:r>
    </w:p>
    <w:p w14:paraId="53827FB3" w14:textId="361FCB44" w:rsidR="00410C8E" w:rsidRDefault="00410C8E" w:rsidP="00410C8E">
      <w:r>
        <w:t>1993  Small Works on Paper Traveling Exhibition (juried) (sponsored by International Paper Company)</w:t>
      </w:r>
    </w:p>
    <w:p w14:paraId="5069DB2E" w14:textId="7CC5C199" w:rsidR="00410C8E" w:rsidRDefault="00410C8E" w:rsidP="00410C8E">
      <w:r>
        <w:t>1993  Prints, Drawings and Photographs Exhibition (juried) Arkansas Arts Center, Little Rock, Arkansas</w:t>
      </w:r>
    </w:p>
    <w:p w14:paraId="080A55CC" w14:textId="49A0F8E0" w:rsidR="00410C8E" w:rsidRDefault="00410C8E" w:rsidP="00410C8E">
      <w:r>
        <w:t>1992  Taylor's Contemporanea Gallery (group show) Hot Springs, Arkansas</w:t>
      </w:r>
    </w:p>
    <w:p w14:paraId="0F8A1DAC" w14:textId="3F78919A" w:rsidR="00410C8E" w:rsidRDefault="00410C8E" w:rsidP="00410C8E">
      <w:r>
        <w:t>1991, 1992 Annual Art Competition (juried), Fort Smith Art Center, Fort Smith, Arkansas</w:t>
      </w:r>
    </w:p>
    <w:p w14:paraId="40A1098E" w14:textId="0F768DD3" w:rsidR="00410C8E" w:rsidRDefault="00410C8E" w:rsidP="00410C8E">
      <w:r>
        <w:t>1991-1993 University of Arkansas at Little Rock. Student Competitive Exhibitions (juried).</w:t>
      </w:r>
    </w:p>
    <w:p w14:paraId="7CF85DA8" w14:textId="522B9910" w:rsidR="00410C8E" w:rsidRDefault="00410C8E" w:rsidP="00410C8E">
      <w:r>
        <w:t>1992 Jungkind's award; 1991 Purchase Award</w:t>
      </w:r>
    </w:p>
    <w:p w14:paraId="5F2DE466" w14:textId="17A35B67" w:rsidR="00410C8E" w:rsidRDefault="00410C8E" w:rsidP="00410C8E">
      <w:r>
        <w:t>1991 Arkansas Exhibition (juried) Hot Springs Art Center, Hot Springs, Arkansa</w:t>
      </w:r>
      <w:r w:rsidR="00FD3AB3">
        <w:t>s</w:t>
      </w:r>
    </w:p>
    <w:p w14:paraId="7EA00C52" w14:textId="11841673" w:rsidR="00410C8E" w:rsidRDefault="00410C8E" w:rsidP="00410C8E">
      <w:r>
        <w:t>1991 Concourse Gallery featured artist, Little Rock Municipal Airport, Little Rock, Arkansas</w:t>
      </w:r>
    </w:p>
    <w:p w14:paraId="5D059BE0" w14:textId="135E010A" w:rsidR="00410C8E" w:rsidRDefault="00410C8E" w:rsidP="00410C8E">
      <w:r>
        <w:t>1987 Thirtieth Annual Delta Exhibition of Painting and Sculpture (juried) The Arkansas Arts Center, Little Rock, Arkansas</w:t>
      </w:r>
    </w:p>
    <w:p w14:paraId="3B39C468" w14:textId="77777777" w:rsidR="00410C8E" w:rsidRDefault="00410C8E" w:rsidP="00410C8E">
      <w:r>
        <w:t xml:space="preserve"> </w:t>
      </w:r>
    </w:p>
    <w:p w14:paraId="32309011" w14:textId="646281A4" w:rsidR="00410C8E" w:rsidRDefault="00410C8E" w:rsidP="00410C8E">
      <w:r>
        <w:t>Awards and Honors</w:t>
      </w:r>
    </w:p>
    <w:p w14:paraId="32145702" w14:textId="515AA6D1" w:rsidR="007E3660" w:rsidRDefault="007E3660" w:rsidP="00410C8E">
      <w:r>
        <w:t>Arkansas Exhibition (juried) Honorable Mention, Arkadelphia, Arkansas -1994</w:t>
      </w:r>
    </w:p>
    <w:p w14:paraId="385551AF" w14:textId="77777777" w:rsidR="00297A0D" w:rsidRDefault="00410C8E" w:rsidP="00410C8E">
      <w:r>
        <w:t xml:space="preserve">Liquitex Excellence in Art University Award and Liquitex grant -1993. </w:t>
      </w:r>
    </w:p>
    <w:p w14:paraId="1143730C" w14:textId="77777777" w:rsidR="007E3660" w:rsidRDefault="007E3660" w:rsidP="007E3660">
      <w:r>
        <w:t>Friends of the Arts Scholarship 1992 - University of Arkansas at Little Rock.</w:t>
      </w:r>
    </w:p>
    <w:p w14:paraId="4433E0C9" w14:textId="77777777" w:rsidR="00410C8E" w:rsidRDefault="00410C8E" w:rsidP="00410C8E">
      <w:r>
        <w:t xml:space="preserve"> </w:t>
      </w:r>
    </w:p>
    <w:p w14:paraId="15434934" w14:textId="77777777" w:rsidR="00410C8E" w:rsidRDefault="00410C8E" w:rsidP="00410C8E">
      <w:r>
        <w:t>Collections</w:t>
      </w:r>
    </w:p>
    <w:p w14:paraId="515BFC9F" w14:textId="77777777" w:rsidR="00410C8E" w:rsidRDefault="00410C8E" w:rsidP="00410C8E">
      <w:r>
        <w:t>Office of Senator David Pryor - Washington, D.C. (during his term in office)</w:t>
      </w:r>
    </w:p>
    <w:p w14:paraId="50F74A75" w14:textId="77777777" w:rsidR="00410C8E" w:rsidRDefault="00410C8E" w:rsidP="00410C8E">
      <w:r>
        <w:t>University of Arkansas at Little Rock Permanent Collection (two works)</w:t>
      </w:r>
    </w:p>
    <w:p w14:paraId="46C4A420" w14:textId="39F05D85" w:rsidR="006F1D09" w:rsidRPr="00410C8E" w:rsidRDefault="00410C8E" w:rsidP="00410C8E">
      <w:r>
        <w:t>Private Collections</w:t>
      </w:r>
    </w:p>
    <w:sectPr w:rsidR="006F1D09" w:rsidRPr="00410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panose1 w:val="00000000000000000000"/>
    <w:charset w:val="00"/>
    <w:family w:val="auto"/>
    <w:pitch w:val="variable"/>
    <w:sig w:usb0="E00002FF" w:usb1="5201E4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62C3F"/>
    <w:multiLevelType w:val="multilevel"/>
    <w:tmpl w:val="4082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E139A"/>
    <w:multiLevelType w:val="multilevel"/>
    <w:tmpl w:val="6580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wtzA0NTAwNjAxNjFX0lEKTi0uzszPAykwqgUAqhWPJSwAAAA="/>
  </w:docVars>
  <w:rsids>
    <w:rsidRoot w:val="00752093"/>
    <w:rsid w:val="00297A0D"/>
    <w:rsid w:val="00410C8E"/>
    <w:rsid w:val="005A5CC0"/>
    <w:rsid w:val="006F1D09"/>
    <w:rsid w:val="00752093"/>
    <w:rsid w:val="007E3660"/>
    <w:rsid w:val="00CC1ED3"/>
    <w:rsid w:val="00F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4D417"/>
  <w15:chartTrackingRefBased/>
  <w15:docId w15:val="{E16F4C5E-8B99-4FB2-9FA5-370FC3E0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ED3"/>
  </w:style>
  <w:style w:type="paragraph" w:styleId="Heading1">
    <w:name w:val="heading 1"/>
    <w:basedOn w:val="Normal"/>
    <w:link w:val="Heading1Char"/>
    <w:uiPriority w:val="9"/>
    <w:qFormat/>
    <w:rsid w:val="00752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DP69">
    <w:name w:val="KDP 6/9"/>
    <w:basedOn w:val="Normal"/>
    <w:autoRedefine/>
    <w:qFormat/>
    <w:rsid w:val="00CC1ED3"/>
    <w:pPr>
      <w:spacing w:after="0" w:line="300" w:lineRule="auto"/>
      <w:ind w:firstLine="288"/>
      <w:contextualSpacing/>
      <w:jc w:val="both"/>
    </w:pPr>
    <w:rPr>
      <w:rFonts w:ascii="EB Garamond" w:hAnsi="EB Garamon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20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5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52093"/>
    <w:rPr>
      <w:color w:val="0000FF"/>
      <w:u w:val="single"/>
    </w:rPr>
  </w:style>
  <w:style w:type="paragraph" w:customStyle="1" w:styleId="alert-info-row">
    <w:name w:val="alert-info-row"/>
    <w:basedOn w:val="Normal"/>
    <w:rsid w:val="0075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-label">
    <w:name w:val="info-label"/>
    <w:basedOn w:val="Normal"/>
    <w:rsid w:val="0075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-row">
    <w:name w:val="title-row"/>
    <w:basedOn w:val="DefaultParagraphFont"/>
    <w:rsid w:val="00752093"/>
  </w:style>
  <w:style w:type="paragraph" w:customStyle="1" w:styleId="additional-info-item">
    <w:name w:val="additional-info-item"/>
    <w:basedOn w:val="Normal"/>
    <w:rsid w:val="0075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ional-info-label">
    <w:name w:val="additional-info-label"/>
    <w:basedOn w:val="Normal"/>
    <w:rsid w:val="0075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613">
          <w:marLeft w:val="0"/>
          <w:marRight w:val="0"/>
          <w:marTop w:val="0"/>
          <w:marBottom w:val="0"/>
          <w:divBdr>
            <w:top w:val="single" w:sz="6" w:space="24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57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Poe</dc:creator>
  <cp:keywords/>
  <dc:description/>
  <cp:lastModifiedBy>William Poe</cp:lastModifiedBy>
  <cp:revision>5</cp:revision>
  <dcterms:created xsi:type="dcterms:W3CDTF">2022-03-06T14:39:00Z</dcterms:created>
  <dcterms:modified xsi:type="dcterms:W3CDTF">2022-03-24T23:44:00Z</dcterms:modified>
</cp:coreProperties>
</file>