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25FA9" w:rsidP="00365235" w:rsidRDefault="00625FA9" w14:paraId="672A6659" w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6EB822" wp14:editId="07777777">
            <wp:extent cx="2529205" cy="2146108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22" cy="2155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FA9" w:rsidP="00365235" w:rsidRDefault="00625FA9" w14:paraId="0A37501D" w14:textId="77777777">
      <w:pPr>
        <w:spacing w:after="0"/>
        <w:jc w:val="center"/>
        <w:rPr>
          <w:b/>
          <w:sz w:val="28"/>
          <w:szCs w:val="28"/>
        </w:rPr>
      </w:pPr>
    </w:p>
    <w:p w:rsidRPr="00984EDE" w:rsidR="001D4B28" w:rsidP="23CF304E" w:rsidRDefault="00625FA9" w14:paraId="3DFA6633" w14:textId="5A0AFB02">
      <w:pPr>
        <w:spacing w:after="0"/>
        <w:jc w:val="center"/>
        <w:rPr>
          <w:b/>
          <w:bCs/>
          <w:sz w:val="28"/>
          <w:szCs w:val="28"/>
        </w:rPr>
      </w:pPr>
      <w:r w:rsidRPr="4A0FF46E">
        <w:rPr>
          <w:b/>
          <w:bCs/>
          <w:sz w:val="28"/>
          <w:szCs w:val="28"/>
        </w:rPr>
        <w:t>ANCRC</w:t>
      </w:r>
      <w:r w:rsidRPr="4A0FF46E" w:rsidR="00B13088">
        <w:rPr>
          <w:b/>
          <w:bCs/>
          <w:sz w:val="28"/>
          <w:szCs w:val="28"/>
        </w:rPr>
        <w:t xml:space="preserve"> FY 202</w:t>
      </w:r>
      <w:r w:rsidR="001951C0">
        <w:rPr>
          <w:b/>
          <w:bCs/>
          <w:sz w:val="28"/>
          <w:szCs w:val="28"/>
        </w:rPr>
        <w:t>7</w:t>
      </w:r>
    </w:p>
    <w:p w:rsidR="00984EDE" w:rsidP="00365235" w:rsidRDefault="00984EDE" w14:paraId="068BC218" w14:textId="77777777">
      <w:pPr>
        <w:spacing w:after="0"/>
        <w:jc w:val="center"/>
        <w:rPr>
          <w:b/>
          <w:sz w:val="28"/>
          <w:szCs w:val="28"/>
        </w:rPr>
      </w:pPr>
      <w:r w:rsidRPr="00984EDE">
        <w:rPr>
          <w:b/>
          <w:sz w:val="28"/>
          <w:szCs w:val="28"/>
        </w:rPr>
        <w:t>Grant Application Instructions</w:t>
      </w:r>
    </w:p>
    <w:p w:rsidRPr="00033091" w:rsidR="007154DB" w:rsidP="007154DB" w:rsidRDefault="007154DB" w14:paraId="5DAB6C7B" w14:textId="77777777">
      <w:pPr>
        <w:pStyle w:val="ListParagraph"/>
        <w:shd w:val="clear" w:color="auto" w:fill="FFFFFF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:rsidRPr="00625FA9" w:rsidR="00033091" w:rsidP="007154DB" w:rsidRDefault="00E7000D" w14:paraId="172E57D2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FA9">
        <w:rPr>
          <w:rFonts w:ascii="Times New Roman" w:hAnsi="Times New Roman" w:cs="Times New Roman"/>
          <w:b/>
          <w:sz w:val="24"/>
          <w:szCs w:val="24"/>
        </w:rPr>
        <w:t>I</w:t>
      </w:r>
      <w:r w:rsidRPr="00625FA9" w:rsidR="000330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25FA9" w:rsidR="001955B8">
        <w:rPr>
          <w:rFonts w:ascii="Times New Roman" w:hAnsi="Times New Roman" w:cs="Times New Roman"/>
          <w:b/>
          <w:sz w:val="24"/>
          <w:szCs w:val="24"/>
        </w:rPr>
        <w:t xml:space="preserve">Applicant </w:t>
      </w:r>
      <w:r w:rsidRPr="00625FA9" w:rsidR="00E95EC1">
        <w:rPr>
          <w:rFonts w:ascii="Times New Roman" w:hAnsi="Times New Roman" w:cs="Times New Roman"/>
          <w:b/>
          <w:sz w:val="24"/>
          <w:szCs w:val="24"/>
        </w:rPr>
        <w:t>Deadlines and Funding Decision</w:t>
      </w:r>
      <w:r w:rsidRPr="00625FA9" w:rsidR="00A565F2">
        <w:rPr>
          <w:rFonts w:ascii="Times New Roman" w:hAnsi="Times New Roman" w:cs="Times New Roman"/>
          <w:b/>
          <w:sz w:val="24"/>
          <w:szCs w:val="24"/>
        </w:rPr>
        <w:t>s</w:t>
      </w:r>
      <w:r w:rsidRPr="00625FA9" w:rsidR="00984ED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25FA9" w:rsidR="00E95EC1" w:rsidP="007154DB" w:rsidRDefault="00E95EC1" w14:paraId="02EB378F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625FA9" w:rsidR="00DC16DE" w:rsidP="007154DB" w:rsidRDefault="00DC16DE" w14:paraId="553FA9F4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FA9">
        <w:rPr>
          <w:rFonts w:ascii="Times New Roman" w:hAnsi="Times New Roman" w:cs="Times New Roman"/>
          <w:sz w:val="24"/>
          <w:szCs w:val="24"/>
          <w:u w:val="single"/>
        </w:rPr>
        <w:t>New Online Applicants</w:t>
      </w:r>
      <w:r w:rsidRPr="00625F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25FA9" w:rsidR="001955B8" w:rsidP="001955B8" w:rsidRDefault="004E38E8" w14:paraId="03437677" w14:textId="184BC72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</w:t>
      </w:r>
      <w:r w:rsidRPr="007C4698" w:rsidR="00DC16DE">
        <w:rPr>
          <w:rFonts w:ascii="Times New Roman" w:hAnsi="Times New Roman" w:cs="Times New Roman"/>
          <w:sz w:val="24"/>
          <w:szCs w:val="24"/>
        </w:rPr>
        <w:t xml:space="preserve"> who </w:t>
      </w:r>
      <w:r w:rsidRPr="007C4698" w:rsidR="004A6DDB">
        <w:rPr>
          <w:rFonts w:ascii="Times New Roman" w:hAnsi="Times New Roman" w:cs="Times New Roman"/>
          <w:sz w:val="24"/>
          <w:szCs w:val="24"/>
        </w:rPr>
        <w:t xml:space="preserve">have </w:t>
      </w:r>
      <w:r w:rsidRPr="007C4698" w:rsidR="00DC16DE">
        <w:rPr>
          <w:rFonts w:ascii="Times New Roman" w:hAnsi="Times New Roman" w:cs="Times New Roman"/>
          <w:sz w:val="24"/>
          <w:szCs w:val="24"/>
        </w:rPr>
        <w:t>not applied for an ANCRC grant online</w:t>
      </w:r>
      <w:r w:rsidRPr="007C4698" w:rsidR="004A6DDB">
        <w:rPr>
          <w:rFonts w:ascii="Times New Roman" w:hAnsi="Times New Roman" w:cs="Times New Roman"/>
          <w:sz w:val="24"/>
          <w:szCs w:val="24"/>
        </w:rPr>
        <w:t xml:space="preserve"> should </w:t>
      </w:r>
      <w:r w:rsidRPr="007C4698" w:rsidR="001955B8">
        <w:rPr>
          <w:rFonts w:ascii="Times New Roman" w:hAnsi="Times New Roman" w:cs="Times New Roman"/>
          <w:sz w:val="24"/>
          <w:szCs w:val="24"/>
        </w:rPr>
        <w:t xml:space="preserve">send the contact information of the </w:t>
      </w:r>
      <w:r w:rsidRPr="007C4698" w:rsidR="00365235">
        <w:rPr>
          <w:rFonts w:ascii="Times New Roman" w:hAnsi="Times New Roman" w:cs="Times New Roman"/>
          <w:sz w:val="24"/>
          <w:szCs w:val="24"/>
        </w:rPr>
        <w:t>Grant Coordinator</w:t>
      </w:r>
      <w:r w:rsidRPr="007C4698" w:rsidR="001955B8">
        <w:rPr>
          <w:rFonts w:ascii="Times New Roman" w:hAnsi="Times New Roman" w:cs="Times New Roman"/>
          <w:sz w:val="24"/>
          <w:szCs w:val="24"/>
        </w:rPr>
        <w:t xml:space="preserve"> who will be completing the online application/who will be the point of contact throughout the application process.  Information</w:t>
      </w:r>
      <w:r w:rsidRPr="00625FA9" w:rsidR="001955B8">
        <w:rPr>
          <w:rFonts w:ascii="Times New Roman" w:hAnsi="Times New Roman" w:cs="Times New Roman"/>
          <w:sz w:val="24"/>
          <w:szCs w:val="24"/>
        </w:rPr>
        <w:t xml:space="preserve"> should be sent to </w:t>
      </w:r>
      <w:r w:rsidRPr="001951C0" w:rsidR="001951C0">
        <w:rPr>
          <w:rFonts w:ascii="Times New Roman" w:hAnsi="Times New Roman" w:cs="Times New Roman"/>
          <w:sz w:val="24"/>
          <w:szCs w:val="24"/>
        </w:rPr>
        <w:t xml:space="preserve">Laura McClellan at </w:t>
      </w:r>
      <w:hyperlink w:history="1" r:id="rId6">
        <w:r w:rsidRPr="001951C0" w:rsidR="001951C0">
          <w:rPr>
            <w:rStyle w:val="Hyperlink"/>
            <w:rFonts w:ascii="Times New Roman" w:hAnsi="Times New Roman" w:cs="Times New Roman"/>
            <w:sz w:val="24"/>
            <w:szCs w:val="24"/>
          </w:rPr>
          <w:t>Laura.McClellan@arkansas.go</w:t>
        </w:r>
        <w:r w:rsidRPr="001951C0" w:rsidR="001951C0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</w:hyperlink>
      <w:r w:rsidR="00195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FA9" w:rsidR="001955B8">
        <w:rPr>
          <w:rFonts w:ascii="Times New Roman" w:hAnsi="Times New Roman" w:cs="Times New Roman"/>
          <w:sz w:val="24"/>
          <w:szCs w:val="24"/>
        </w:rPr>
        <w:t xml:space="preserve">by </w:t>
      </w:r>
      <w:r w:rsidRPr="007C4698" w:rsidR="007C4698">
        <w:rPr>
          <w:rFonts w:ascii="Times New Roman" w:hAnsi="Times New Roman" w:cs="Times New Roman"/>
          <w:sz w:val="24"/>
          <w:szCs w:val="24"/>
        </w:rPr>
        <w:t>the 1</w:t>
      </w:r>
      <w:r w:rsidRPr="007C4698" w:rsidR="007C46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C4698" w:rsidR="007C4698">
        <w:rPr>
          <w:rFonts w:ascii="Times New Roman" w:hAnsi="Times New Roman" w:cs="Times New Roman"/>
          <w:sz w:val="24"/>
          <w:szCs w:val="24"/>
        </w:rPr>
        <w:t xml:space="preserve"> Monday in February</w:t>
      </w:r>
      <w:r w:rsidRPr="007C4698" w:rsidR="001955B8">
        <w:rPr>
          <w:rFonts w:ascii="Times New Roman" w:hAnsi="Times New Roman" w:cs="Times New Roman"/>
          <w:sz w:val="24"/>
          <w:szCs w:val="24"/>
        </w:rPr>
        <w:t xml:space="preserve"> with NEW ANCRC</w:t>
      </w:r>
      <w:r w:rsidRPr="007C4698" w:rsidR="00A712A5">
        <w:rPr>
          <w:rFonts w:ascii="Times New Roman" w:hAnsi="Times New Roman" w:cs="Times New Roman"/>
          <w:sz w:val="24"/>
          <w:szCs w:val="24"/>
        </w:rPr>
        <w:t>/organization name</w:t>
      </w:r>
      <w:r w:rsidRPr="007C4698" w:rsidR="001955B8">
        <w:rPr>
          <w:rFonts w:ascii="Times New Roman" w:hAnsi="Times New Roman" w:cs="Times New Roman"/>
          <w:sz w:val="24"/>
          <w:szCs w:val="24"/>
        </w:rPr>
        <w:t xml:space="preserve"> in the </w:t>
      </w:r>
      <w:r w:rsidRPr="007C4698" w:rsidR="001955B8">
        <w:rPr>
          <w:rFonts w:ascii="Times New Roman" w:hAnsi="Times New Roman" w:cs="Times New Roman"/>
          <w:sz w:val="24"/>
          <w:szCs w:val="24"/>
          <w:u w:val="single"/>
        </w:rPr>
        <w:t>subject line</w:t>
      </w:r>
      <w:r w:rsidRPr="007C4698" w:rsidR="001955B8">
        <w:rPr>
          <w:rFonts w:ascii="Times New Roman" w:hAnsi="Times New Roman" w:cs="Times New Roman"/>
          <w:sz w:val="24"/>
          <w:szCs w:val="24"/>
        </w:rPr>
        <w:t xml:space="preserve"> to rece</w:t>
      </w:r>
      <w:r w:rsidRPr="00625FA9" w:rsidR="001955B8">
        <w:rPr>
          <w:rFonts w:ascii="Times New Roman" w:hAnsi="Times New Roman" w:cs="Times New Roman"/>
          <w:sz w:val="24"/>
          <w:szCs w:val="24"/>
        </w:rPr>
        <w:t>ive your organization’s logon information and additional instructions.</w:t>
      </w:r>
    </w:p>
    <w:p w:rsidRPr="00625FA9" w:rsidR="00A712A5" w:rsidP="001955B8" w:rsidRDefault="00A712A5" w14:paraId="6A05A809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625FA9" w:rsidR="00A712A5" w:rsidP="001955B8" w:rsidRDefault="00A712A5" w14:paraId="40CE93AC" w14:textId="1FF659B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25FA9">
        <w:rPr>
          <w:rFonts w:ascii="Times New Roman" w:hAnsi="Times New Roman" w:cs="Times New Roman"/>
          <w:sz w:val="24"/>
          <w:szCs w:val="24"/>
          <w:u w:val="single"/>
        </w:rPr>
        <w:t>New ANCRC Projects</w:t>
      </w:r>
    </w:p>
    <w:p w:rsidR="00A712A5" w:rsidP="00A712A5" w:rsidRDefault="00A712A5" w14:paraId="246EC23F" w14:textId="1A40127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FA9">
        <w:rPr>
          <w:rFonts w:ascii="Times New Roman" w:hAnsi="Times New Roman" w:cs="Times New Roman"/>
          <w:b/>
          <w:sz w:val="24"/>
          <w:szCs w:val="24"/>
        </w:rPr>
        <w:t>For new projects</w:t>
      </w:r>
      <w:r w:rsidR="001A4042">
        <w:rPr>
          <w:rFonts w:ascii="Times New Roman" w:hAnsi="Times New Roman" w:cs="Times New Roman"/>
          <w:sz w:val="24"/>
          <w:szCs w:val="24"/>
        </w:rPr>
        <w:t xml:space="preserve">, a </w:t>
      </w:r>
      <w:r w:rsidR="00B13088">
        <w:rPr>
          <w:rFonts w:ascii="Times New Roman" w:hAnsi="Times New Roman" w:cs="Times New Roman"/>
          <w:sz w:val="24"/>
          <w:szCs w:val="24"/>
        </w:rPr>
        <w:t xml:space="preserve">brief </w:t>
      </w:r>
      <w:r w:rsidR="001A4042">
        <w:rPr>
          <w:rFonts w:ascii="Times New Roman" w:hAnsi="Times New Roman" w:cs="Times New Roman"/>
          <w:sz w:val="24"/>
          <w:szCs w:val="24"/>
        </w:rPr>
        <w:t>summary</w:t>
      </w:r>
      <w:r w:rsidRPr="00625FA9">
        <w:rPr>
          <w:rFonts w:ascii="Times New Roman" w:hAnsi="Times New Roman" w:cs="Times New Roman"/>
          <w:sz w:val="24"/>
          <w:szCs w:val="24"/>
        </w:rPr>
        <w:t xml:space="preserve"> </w:t>
      </w:r>
      <w:r w:rsidR="001A4042">
        <w:rPr>
          <w:rFonts w:ascii="Times New Roman" w:hAnsi="Times New Roman" w:cs="Times New Roman"/>
          <w:sz w:val="24"/>
          <w:szCs w:val="24"/>
        </w:rPr>
        <w:t>(one pa</w:t>
      </w:r>
      <w:r w:rsidR="00B13088">
        <w:rPr>
          <w:rFonts w:ascii="Times New Roman" w:hAnsi="Times New Roman" w:cs="Times New Roman"/>
          <w:sz w:val="24"/>
          <w:szCs w:val="24"/>
        </w:rPr>
        <w:t>ragraph</w:t>
      </w:r>
      <w:r w:rsidR="001A4042">
        <w:rPr>
          <w:rFonts w:ascii="Times New Roman" w:hAnsi="Times New Roman" w:cs="Times New Roman"/>
          <w:sz w:val="24"/>
          <w:szCs w:val="24"/>
        </w:rPr>
        <w:t xml:space="preserve">) </w:t>
      </w:r>
      <w:r w:rsidRPr="00625FA9">
        <w:rPr>
          <w:rFonts w:ascii="Times New Roman" w:hAnsi="Times New Roman" w:cs="Times New Roman"/>
          <w:sz w:val="24"/>
          <w:szCs w:val="24"/>
        </w:rPr>
        <w:t xml:space="preserve">of the project is requested.  With the summary, send the contact information of the Grant Coordinator who will be completing the online application/who will be the point of contact throughout the application process.  Information should be sent to </w:t>
      </w:r>
      <w:r w:rsidRPr="001951C0" w:rsidR="001951C0">
        <w:rPr>
          <w:rFonts w:ascii="Times New Roman" w:hAnsi="Times New Roman" w:cs="Times New Roman"/>
          <w:sz w:val="24"/>
          <w:szCs w:val="24"/>
        </w:rPr>
        <w:t xml:space="preserve">Laura McClellan at </w:t>
      </w:r>
      <w:hyperlink w:history="1" r:id="rId7">
        <w:r w:rsidRPr="001951C0" w:rsidR="001951C0">
          <w:rPr>
            <w:rStyle w:val="Hyperlink"/>
            <w:rFonts w:ascii="Times New Roman" w:hAnsi="Times New Roman" w:cs="Times New Roman"/>
            <w:sz w:val="24"/>
            <w:szCs w:val="24"/>
          </w:rPr>
          <w:t>Laura.McClellan@arkansas.go</w:t>
        </w:r>
        <w:r w:rsidRPr="001951C0" w:rsidR="001951C0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</w:hyperlink>
      <w:r w:rsidR="00195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FA9">
        <w:rPr>
          <w:rFonts w:ascii="Times New Roman" w:hAnsi="Times New Roman" w:cs="Times New Roman"/>
          <w:sz w:val="24"/>
          <w:szCs w:val="24"/>
        </w:rPr>
        <w:t xml:space="preserve">by </w:t>
      </w:r>
      <w:r w:rsidRPr="007C4698" w:rsidR="007C4698">
        <w:rPr>
          <w:rFonts w:ascii="Times New Roman" w:hAnsi="Times New Roman" w:cs="Times New Roman"/>
          <w:sz w:val="24"/>
          <w:szCs w:val="24"/>
        </w:rPr>
        <w:t>the 1</w:t>
      </w:r>
      <w:r w:rsidRPr="007C4698" w:rsidR="007C46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C4698" w:rsidR="007C4698">
        <w:rPr>
          <w:rFonts w:ascii="Times New Roman" w:hAnsi="Times New Roman" w:cs="Times New Roman"/>
          <w:sz w:val="24"/>
          <w:szCs w:val="24"/>
        </w:rPr>
        <w:t xml:space="preserve"> Monday in February</w:t>
      </w:r>
      <w:r w:rsidR="00133F7A">
        <w:rPr>
          <w:rFonts w:ascii="Times New Roman" w:hAnsi="Times New Roman" w:cs="Times New Roman"/>
          <w:sz w:val="24"/>
          <w:szCs w:val="24"/>
        </w:rPr>
        <w:t>.</w:t>
      </w:r>
    </w:p>
    <w:p w:rsidR="00B13088" w:rsidP="00A712A5" w:rsidRDefault="00B13088" w14:paraId="5A39BBE3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21657E" w:rsidR="00B13088" w:rsidP="00A712A5" w:rsidRDefault="00B13088" w14:paraId="7EB711FB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1657E">
        <w:rPr>
          <w:rFonts w:ascii="Times New Roman" w:hAnsi="Times New Roman" w:cs="Times New Roman"/>
          <w:b/>
          <w:bCs/>
          <w:sz w:val="24"/>
          <w:szCs w:val="24"/>
        </w:rPr>
        <w:t xml:space="preserve">The goal of the request is to assist applicants prior to the application deadline. </w:t>
      </w:r>
    </w:p>
    <w:p w:rsidRPr="00625FA9" w:rsidR="00680682" w:rsidP="007154DB" w:rsidRDefault="00680682" w14:paraId="41C8F396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Pr="00625FA9" w:rsidR="00D84548" w:rsidP="23CF304E" w:rsidRDefault="7F649993" w14:paraId="10D9C4E6" w14:textId="53C9EA4A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23CF304E">
        <w:rPr>
          <w:rFonts w:ascii="Times New Roman" w:hAnsi="Times New Roman" w:cs="Times New Roman"/>
          <w:sz w:val="24"/>
          <w:szCs w:val="24"/>
          <w:u w:val="single"/>
        </w:rPr>
        <w:t>Historic Property Rehabilitation and Restoration Grants</w:t>
      </w:r>
      <w:r w:rsidRPr="23CF304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25FA9" w:rsidR="00D84548" w:rsidP="23CF304E" w:rsidRDefault="7F649993" w14:paraId="772FF833" w14:textId="1A5BD1C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62CBB65C" w:rsidR="7F649993">
        <w:rPr>
          <w:rFonts w:ascii="Times New Roman" w:hAnsi="Times New Roman" w:cs="Times New Roman"/>
          <w:sz w:val="24"/>
          <w:szCs w:val="24"/>
        </w:rPr>
        <w:t>Discussing preliminary construction plans with ANCRC and Arkansas Historic Preservation Program (AHPP) staff prior to application submission is recommended. Email</w:t>
      </w:r>
      <w:r w:rsidRPr="62CBB65C" w:rsidR="400138FB">
        <w:rPr>
          <w:rFonts w:ascii="Times New Roman" w:hAnsi="Times New Roman" w:cs="Times New Roman"/>
          <w:sz w:val="24"/>
          <w:szCs w:val="24"/>
        </w:rPr>
        <w:t xml:space="preserve"> </w:t>
      </w:r>
      <w:r w:rsidRPr="62CBB65C" w:rsidR="7F649993">
        <w:rPr>
          <w:rFonts w:ascii="Times New Roman" w:hAnsi="Times New Roman" w:cs="Times New Roman"/>
          <w:sz w:val="24"/>
          <w:szCs w:val="24"/>
        </w:rPr>
        <w:t xml:space="preserve"> </w:t>
      </w:r>
      <w:hyperlink r:id="Rafd05d5f2d984983">
        <w:r w:rsidRPr="62CBB65C" w:rsidR="7F649993">
          <w:rPr>
            <w:rStyle w:val="Hyperlink"/>
            <w:rFonts w:ascii="Times New Roman" w:hAnsi="Times New Roman" w:cs="Times New Roman"/>
            <w:sz w:val="24"/>
            <w:szCs w:val="24"/>
          </w:rPr>
          <w:t>Mollie.Waldon@arkansas.gov</w:t>
        </w:r>
      </w:hyperlink>
      <w:r w:rsidRPr="62CBB65C" w:rsidR="79453458">
        <w:rPr>
          <w:rFonts w:ascii="Times New Roman" w:hAnsi="Times New Roman" w:cs="Times New Roman"/>
          <w:sz w:val="24"/>
          <w:szCs w:val="24"/>
        </w:rPr>
        <w:t xml:space="preserve"> by the first Monday in February.</w:t>
      </w:r>
    </w:p>
    <w:p w:rsidRPr="00625FA9" w:rsidR="00D84548" w:rsidP="23CF304E" w:rsidRDefault="00D84548" w14:paraId="6268D808" w14:textId="0B78C3F8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Pr="001951C0" w:rsidR="00D84548" w:rsidP="23CF304E" w:rsidRDefault="007D7640" w14:paraId="78D96750" w14:textId="423C5027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1C0">
        <w:rPr>
          <w:rFonts w:ascii="Times New Roman" w:hAnsi="Times New Roman" w:cs="Times New Roman"/>
          <w:sz w:val="24"/>
          <w:szCs w:val="24"/>
          <w:u w:val="single"/>
        </w:rPr>
        <w:t xml:space="preserve">Next Phase </w:t>
      </w:r>
      <w:r w:rsidRPr="001951C0" w:rsidR="00680682">
        <w:rPr>
          <w:rFonts w:ascii="Times New Roman" w:hAnsi="Times New Roman" w:cs="Times New Roman"/>
          <w:sz w:val="24"/>
          <w:szCs w:val="24"/>
          <w:u w:val="single"/>
        </w:rPr>
        <w:t>Applicants</w:t>
      </w:r>
    </w:p>
    <w:p w:rsidRPr="001951C0" w:rsidR="00D84548" w:rsidP="00D84548" w:rsidRDefault="00D84548" w14:paraId="285AC09A" w14:textId="7D91B5E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1C0">
        <w:rPr>
          <w:rFonts w:ascii="Times New Roman" w:hAnsi="Times New Roman" w:cs="Times New Roman"/>
          <w:sz w:val="24"/>
          <w:szCs w:val="24"/>
        </w:rPr>
        <w:t xml:space="preserve">If </w:t>
      </w:r>
      <w:r w:rsidRPr="001951C0" w:rsidR="00365235">
        <w:rPr>
          <w:rFonts w:ascii="Times New Roman" w:hAnsi="Times New Roman" w:cs="Times New Roman"/>
          <w:sz w:val="24"/>
          <w:szCs w:val="24"/>
        </w:rPr>
        <w:t>Grant Coordinator</w:t>
      </w:r>
      <w:r w:rsidRPr="001951C0" w:rsidR="00A712A5">
        <w:rPr>
          <w:rFonts w:ascii="Times New Roman" w:hAnsi="Times New Roman" w:cs="Times New Roman"/>
          <w:sz w:val="24"/>
          <w:szCs w:val="24"/>
        </w:rPr>
        <w:t>/Contact</w:t>
      </w:r>
      <w:r w:rsidRPr="001951C0" w:rsidR="00365235">
        <w:rPr>
          <w:rFonts w:ascii="Times New Roman" w:hAnsi="Times New Roman" w:cs="Times New Roman"/>
          <w:sz w:val="24"/>
          <w:szCs w:val="24"/>
        </w:rPr>
        <w:t xml:space="preserve"> </w:t>
      </w:r>
      <w:r w:rsidRPr="001951C0">
        <w:rPr>
          <w:rFonts w:ascii="Times New Roman" w:hAnsi="Times New Roman" w:cs="Times New Roman"/>
          <w:sz w:val="24"/>
          <w:szCs w:val="24"/>
        </w:rPr>
        <w:t xml:space="preserve">information has changed, email </w:t>
      </w:r>
      <w:hyperlink w:history="1" r:id="rId10">
        <w:r w:rsidRPr="001951C0" w:rsidR="001951C0">
          <w:rPr>
            <w:rStyle w:val="Hyperlink"/>
            <w:rFonts w:ascii="Times New Roman" w:hAnsi="Times New Roman" w:cs="Times New Roman"/>
            <w:sz w:val="24"/>
            <w:szCs w:val="24"/>
          </w:rPr>
          <w:t>Laura.McClellan@arkansas.go</w:t>
        </w:r>
        <w:r w:rsidRPr="001951C0" w:rsidR="001951C0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</w:hyperlink>
      <w:r w:rsidRPr="001951C0" w:rsidR="001951C0">
        <w:rPr>
          <w:rFonts w:ascii="Times New Roman" w:hAnsi="Times New Roman" w:cs="Times New Roman"/>
          <w:sz w:val="24"/>
          <w:szCs w:val="24"/>
        </w:rPr>
        <w:t xml:space="preserve"> </w:t>
      </w:r>
      <w:r w:rsidRPr="001951C0">
        <w:rPr>
          <w:rFonts w:ascii="Times New Roman" w:hAnsi="Times New Roman" w:cs="Times New Roman"/>
          <w:sz w:val="24"/>
          <w:szCs w:val="24"/>
        </w:rPr>
        <w:t xml:space="preserve"> before proceeding.</w:t>
      </w:r>
      <w:r w:rsidRPr="001951C0" w:rsidR="00A71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23CF304E" w:rsidP="23CF304E" w:rsidRDefault="23CF304E" w14:paraId="54260CB1" w14:textId="11631D54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23CF304E" w:rsidP="23CF304E" w:rsidRDefault="23CF304E" w14:paraId="7B023D3F" w14:textId="49621E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625FA9" w:rsidR="00D84548" w:rsidP="00680682" w:rsidRDefault="00D84548" w14:paraId="72A3D3EC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625FA9" w:rsidR="00680682" w:rsidP="23CF304E" w:rsidRDefault="001C6A1D" w14:paraId="12784088" w14:textId="2813C904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4A0FF46E">
        <w:rPr>
          <w:rFonts w:ascii="Times New Roman" w:hAnsi="Times New Roman" w:cs="Times New Roman"/>
          <w:sz w:val="24"/>
          <w:szCs w:val="24"/>
        </w:rPr>
        <w:t xml:space="preserve">If </w:t>
      </w:r>
      <w:r w:rsidRPr="4A0FF46E" w:rsidR="00365235">
        <w:rPr>
          <w:rFonts w:ascii="Times New Roman" w:hAnsi="Times New Roman" w:cs="Times New Roman"/>
          <w:sz w:val="24"/>
          <w:szCs w:val="24"/>
        </w:rPr>
        <w:t>Grant Coordinator</w:t>
      </w:r>
      <w:r w:rsidRPr="4A0FF46E" w:rsidR="00A712A5">
        <w:rPr>
          <w:rFonts w:ascii="Times New Roman" w:hAnsi="Times New Roman" w:cs="Times New Roman"/>
          <w:sz w:val="24"/>
          <w:szCs w:val="24"/>
        </w:rPr>
        <w:t>/Contact</w:t>
      </w:r>
      <w:r w:rsidRPr="4A0FF46E" w:rsidR="00365235">
        <w:rPr>
          <w:rFonts w:ascii="Times New Roman" w:hAnsi="Times New Roman" w:cs="Times New Roman"/>
          <w:sz w:val="24"/>
          <w:szCs w:val="24"/>
        </w:rPr>
        <w:t xml:space="preserve"> </w:t>
      </w:r>
      <w:r w:rsidRPr="4A0FF46E">
        <w:rPr>
          <w:rFonts w:ascii="Times New Roman" w:hAnsi="Times New Roman" w:cs="Times New Roman"/>
          <w:sz w:val="24"/>
          <w:szCs w:val="24"/>
        </w:rPr>
        <w:t xml:space="preserve">information is the same as </w:t>
      </w:r>
      <w:r w:rsidRPr="4A0FF46E" w:rsidR="00D84548">
        <w:rPr>
          <w:rFonts w:ascii="Times New Roman" w:hAnsi="Times New Roman" w:cs="Times New Roman"/>
          <w:sz w:val="24"/>
          <w:szCs w:val="24"/>
        </w:rPr>
        <w:t xml:space="preserve">organization’s </w:t>
      </w:r>
      <w:r w:rsidRPr="4A0FF46E" w:rsidR="007D7640">
        <w:rPr>
          <w:rFonts w:ascii="Times New Roman" w:hAnsi="Times New Roman" w:cs="Times New Roman"/>
          <w:b/>
          <w:bCs/>
          <w:sz w:val="24"/>
          <w:szCs w:val="24"/>
        </w:rPr>
        <w:t>Previous</w:t>
      </w:r>
      <w:r w:rsidRPr="4A0FF46E">
        <w:rPr>
          <w:rFonts w:ascii="Times New Roman" w:hAnsi="Times New Roman" w:cs="Times New Roman"/>
          <w:sz w:val="24"/>
          <w:szCs w:val="24"/>
        </w:rPr>
        <w:t xml:space="preserve"> application, access </w:t>
      </w:r>
      <w:r w:rsidRPr="4A0FF46E" w:rsidR="00A712A5">
        <w:rPr>
          <w:rFonts w:ascii="Times New Roman" w:hAnsi="Times New Roman" w:cs="Times New Roman"/>
          <w:sz w:val="24"/>
          <w:szCs w:val="24"/>
        </w:rPr>
        <w:t xml:space="preserve">to </w:t>
      </w:r>
      <w:r w:rsidRPr="4A0FF46E" w:rsidR="001A4042">
        <w:rPr>
          <w:rFonts w:ascii="Times New Roman" w:hAnsi="Times New Roman" w:cs="Times New Roman"/>
          <w:sz w:val="24"/>
          <w:szCs w:val="24"/>
        </w:rPr>
        <w:t xml:space="preserve">the </w:t>
      </w:r>
      <w:r w:rsidRPr="4A0FF46E" w:rsidR="00B13088">
        <w:rPr>
          <w:rFonts w:ascii="Times New Roman" w:hAnsi="Times New Roman" w:cs="Times New Roman"/>
          <w:b/>
          <w:bCs/>
          <w:sz w:val="24"/>
          <w:szCs w:val="24"/>
        </w:rPr>
        <w:t>FY 202</w:t>
      </w:r>
      <w:r w:rsidR="001951C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4A0FF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A0FF46E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4A0FF46E" w:rsidR="00A712A5">
        <w:rPr>
          <w:rFonts w:ascii="Times New Roman" w:hAnsi="Times New Roman" w:cs="Times New Roman"/>
          <w:sz w:val="24"/>
          <w:szCs w:val="24"/>
        </w:rPr>
        <w:t xml:space="preserve">will be open on </w:t>
      </w:r>
      <w:r w:rsidRPr="4A0FF46E" w:rsidR="007C4698">
        <w:rPr>
          <w:rFonts w:ascii="Times New Roman" w:hAnsi="Times New Roman" w:cs="Times New Roman"/>
          <w:sz w:val="24"/>
          <w:szCs w:val="24"/>
        </w:rPr>
        <w:t xml:space="preserve">the </w:t>
      </w:r>
      <w:r w:rsidR="00133F7A">
        <w:rPr>
          <w:rFonts w:ascii="Times New Roman" w:hAnsi="Times New Roman" w:cs="Times New Roman"/>
          <w:sz w:val="24"/>
          <w:szCs w:val="24"/>
        </w:rPr>
        <w:t>3</w:t>
      </w:r>
      <w:r w:rsidRPr="00133F7A" w:rsidR="00133F7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33F7A">
        <w:rPr>
          <w:rFonts w:ascii="Times New Roman" w:hAnsi="Times New Roman" w:cs="Times New Roman"/>
          <w:sz w:val="24"/>
          <w:szCs w:val="24"/>
        </w:rPr>
        <w:t xml:space="preserve"> </w:t>
      </w:r>
      <w:r w:rsidRPr="4A0FF46E" w:rsidR="007C4698">
        <w:rPr>
          <w:rFonts w:ascii="Times New Roman" w:hAnsi="Times New Roman" w:cs="Times New Roman"/>
          <w:sz w:val="24"/>
          <w:szCs w:val="24"/>
        </w:rPr>
        <w:t>Monday in December</w:t>
      </w:r>
      <w:r w:rsidRPr="4A0FF46E" w:rsidR="008E736F">
        <w:rPr>
          <w:rFonts w:ascii="Times New Roman" w:hAnsi="Times New Roman" w:cs="Times New Roman"/>
          <w:sz w:val="24"/>
          <w:szCs w:val="24"/>
        </w:rPr>
        <w:t xml:space="preserve"> at:</w:t>
      </w:r>
    </w:p>
    <w:p w:rsidRPr="00625FA9" w:rsidR="001C6A1D" w:rsidP="00680682" w:rsidRDefault="001C6A1D" w14:paraId="1879AC76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625FA9">
          <w:rPr>
            <w:rStyle w:val="Hyperlink"/>
            <w:rFonts w:ascii="Times New Roman" w:hAnsi="Times New Roman" w:cs="Times New Roman"/>
            <w:sz w:val="24"/>
            <w:szCs w:val="24"/>
          </w:rPr>
          <w:t>https://www.grantinterface.com/Home/Logon?urlkey=arkansasheritage</w:t>
        </w:r>
      </w:hyperlink>
      <w:r w:rsidRPr="00625FA9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625FA9" w:rsidR="00625FA9" w:rsidP="00680682" w:rsidRDefault="00625FA9" w14:paraId="0D0B940D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84548" w:rsidP="00680682" w:rsidRDefault="00625FA9" w14:paraId="5F5DBE07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CODE: </w:t>
      </w:r>
      <w:r w:rsidRPr="00625FA9" w:rsidR="00D84548">
        <w:rPr>
          <w:rFonts w:ascii="Times New Roman" w:hAnsi="Times New Roman" w:cs="Times New Roman"/>
          <w:sz w:val="24"/>
          <w:szCs w:val="24"/>
        </w:rPr>
        <w:t xml:space="preserve"> </w:t>
      </w:r>
      <w:r w:rsidRPr="00625FA9" w:rsidR="00D84548">
        <w:rPr>
          <w:rFonts w:ascii="Times New Roman" w:hAnsi="Times New Roman" w:cs="Times New Roman"/>
          <w:b/>
          <w:sz w:val="24"/>
          <w:szCs w:val="24"/>
        </w:rPr>
        <w:t>ANCRC</w:t>
      </w:r>
    </w:p>
    <w:p w:rsidR="00625FA9" w:rsidP="00680682" w:rsidRDefault="00625FA9" w14:paraId="0E27B00A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Pr="00625FA9" w:rsidR="00625FA9" w:rsidP="00680682" w:rsidRDefault="00625FA9" w14:paraId="60061E4C" w14:textId="777777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Pr="00625FA9" w:rsidR="00D84548" w:rsidP="00D84548" w:rsidRDefault="00D84548" w14:paraId="3115920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625FA9">
        <w:rPr>
          <w:rFonts w:ascii="Times New Roman" w:hAnsi="Times New Roman" w:eastAsia="Times New Roman" w:cs="Times New Roman"/>
          <w:sz w:val="24"/>
          <w:szCs w:val="24"/>
          <w:u w:val="single"/>
        </w:rPr>
        <w:t>All Applicants</w:t>
      </w:r>
    </w:p>
    <w:p w:rsidRPr="00625FA9" w:rsidR="00DC16DE" w:rsidP="00D84548" w:rsidRDefault="00DC16DE" w14:paraId="44EAFD9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Pr="00625FA9" w:rsidR="001955B8" w:rsidP="001955B8" w:rsidRDefault="00DC16DE" w14:paraId="5C3C5976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625FA9">
        <w:rPr>
          <w:rFonts w:ascii="Times New Roman" w:hAnsi="Times New Roman" w:cs="Times New Roman"/>
          <w:sz w:val="24"/>
          <w:szCs w:val="24"/>
        </w:rPr>
        <w:t xml:space="preserve">To be considered at the ANCRC Funding Meeting, applicants must complete the </w:t>
      </w:r>
      <w:r w:rsidRPr="00625FA9">
        <w:rPr>
          <w:rFonts w:ascii="Times New Roman" w:hAnsi="Times New Roman" w:cs="Times New Roman"/>
          <w:b/>
          <w:sz w:val="24"/>
          <w:szCs w:val="24"/>
        </w:rPr>
        <w:t xml:space="preserve">online application by </w:t>
      </w:r>
      <w:r w:rsidRPr="00625FA9" w:rsidR="00166236">
        <w:rPr>
          <w:rFonts w:ascii="Times New Roman" w:hAnsi="Times New Roman" w:cs="Times New Roman"/>
          <w:b/>
          <w:sz w:val="24"/>
          <w:szCs w:val="24"/>
        </w:rPr>
        <w:t xml:space="preserve">4 p.m. </w:t>
      </w:r>
      <w:r w:rsidR="001A4042">
        <w:rPr>
          <w:rFonts w:ascii="Times New Roman" w:hAnsi="Times New Roman" w:cs="Times New Roman"/>
          <w:b/>
          <w:sz w:val="24"/>
          <w:szCs w:val="24"/>
        </w:rPr>
        <w:t>on the 1</w:t>
      </w:r>
      <w:r w:rsidRPr="001A4042" w:rsidR="001A404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1A4042">
        <w:rPr>
          <w:rFonts w:ascii="Times New Roman" w:hAnsi="Times New Roman" w:cs="Times New Roman"/>
          <w:b/>
          <w:sz w:val="24"/>
          <w:szCs w:val="24"/>
        </w:rPr>
        <w:t xml:space="preserve"> Monday in March.  </w:t>
      </w:r>
      <w:r w:rsidRPr="00625FA9" w:rsidR="001955B8">
        <w:rPr>
          <w:rFonts w:ascii="Times New Roman" w:hAnsi="Times New Roman" w:eastAsia="Times New Roman" w:cs="Times New Roman"/>
          <w:b/>
          <w:bCs/>
          <w:sz w:val="24"/>
          <w:szCs w:val="24"/>
        </w:rPr>
        <w:t>Applicat</w:t>
      </w:r>
      <w:r w:rsidR="001A404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ions submitted after the </w:t>
      </w:r>
      <w:r w:rsidRPr="00625FA9" w:rsidR="001955B8">
        <w:rPr>
          <w:rFonts w:ascii="Times New Roman" w:hAnsi="Times New Roman" w:eastAsia="Times New Roman" w:cs="Times New Roman"/>
          <w:b/>
          <w:bCs/>
          <w:sz w:val="24"/>
          <w:szCs w:val="24"/>
        </w:rPr>
        <w:t>deadline will not be considered.</w:t>
      </w:r>
    </w:p>
    <w:p w:rsidRPr="00625FA9" w:rsidR="00A565F2" w:rsidP="00A565F2" w:rsidRDefault="001955B8" w14:paraId="7C3DEA36" w14:textId="3860A3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2CBB65C" w:rsidR="001955B8">
        <w:rPr>
          <w:rFonts w:ascii="Times New Roman" w:hAnsi="Times New Roman" w:eastAsia="Times New Roman" w:cs="Times New Roman"/>
          <w:sz w:val="24"/>
          <w:szCs w:val="24"/>
        </w:rPr>
        <w:t xml:space="preserve">Please review the </w:t>
      </w:r>
      <w:r w:rsidRPr="62CBB65C" w:rsidR="007D7640">
        <w:rPr>
          <w:rFonts w:ascii="Times New Roman" w:hAnsi="Times New Roman" w:eastAsia="Times New Roman" w:cs="Times New Roman"/>
          <w:sz w:val="24"/>
          <w:szCs w:val="24"/>
        </w:rPr>
        <w:t>FY 202</w:t>
      </w:r>
      <w:r w:rsidRPr="62CBB65C" w:rsidR="716A38DC">
        <w:rPr>
          <w:rFonts w:ascii="Times New Roman" w:hAnsi="Times New Roman" w:eastAsia="Times New Roman" w:cs="Times New Roman"/>
          <w:sz w:val="24"/>
          <w:szCs w:val="24"/>
        </w:rPr>
        <w:t>6</w:t>
      </w:r>
      <w:r w:rsidRPr="62CBB65C" w:rsidR="00B130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 xml:space="preserve">Guide to Grants </w:t>
      </w:r>
      <w:r w:rsidRPr="62CBB65C" w:rsidR="00033091">
        <w:rPr>
          <w:rFonts w:ascii="Times New Roman" w:hAnsi="Times New Roman" w:eastAsia="Times New Roman" w:cs="Times New Roman"/>
          <w:sz w:val="24"/>
          <w:szCs w:val="24"/>
        </w:rPr>
        <w:t xml:space="preserve">and the information </w:t>
      </w:r>
      <w:r w:rsidRPr="62CBB65C" w:rsidR="008E736F">
        <w:rPr>
          <w:rFonts w:ascii="Times New Roman" w:hAnsi="Times New Roman" w:eastAsia="Times New Roman" w:cs="Times New Roman"/>
          <w:sz w:val="24"/>
          <w:szCs w:val="24"/>
        </w:rPr>
        <w:t xml:space="preserve">provided </w:t>
      </w:r>
      <w:r w:rsidRPr="62CBB65C" w:rsidR="001955B8">
        <w:rPr>
          <w:rFonts w:ascii="Times New Roman" w:hAnsi="Times New Roman" w:eastAsia="Times New Roman" w:cs="Times New Roman"/>
          <w:sz w:val="24"/>
          <w:szCs w:val="24"/>
        </w:rPr>
        <w:t xml:space="preserve">at ancrc.org 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>carefully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r w:rsidRPr="62CBB65C" w:rsidR="1EB83252">
        <w:rPr>
          <w:rFonts w:ascii="Times New Roman" w:hAnsi="Times New Roman" w:eastAsia="Times New Roman" w:cs="Times New Roman"/>
          <w:sz w:val="24"/>
          <w:szCs w:val="24"/>
        </w:rPr>
        <w:t>Laura McClellan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>,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hyperlink r:id="R09c771cde272442f">
        <w:r w:rsidRPr="62CBB65C" w:rsidR="001951C0">
          <w:rPr>
            <w:rStyle w:val="Hyperlink"/>
            <w:rFonts w:ascii="Times New Roman" w:hAnsi="Times New Roman" w:eastAsia="Times New Roman" w:cs="Times New Roman"/>
          </w:rPr>
          <w:t>Laura.McClellan@arkansas.go</w:t>
        </w:r>
        <w:r w:rsidRPr="62CBB65C" w:rsidR="001951C0">
          <w:rPr>
            <w:rStyle w:val="Hyperlink"/>
            <w:rFonts w:ascii="Times New Roman" w:hAnsi="Times New Roman" w:eastAsia="Times New Roman" w:cs="Times New Roman"/>
          </w:rPr>
          <w:t>v</w:t>
        </w:r>
      </w:hyperlink>
      <w:r w:rsidRPr="62CBB65C" w:rsidR="001951C0">
        <w:rPr>
          <w:rFonts w:ascii="Times New Roman" w:hAnsi="Times New Roman" w:eastAsia="Times New Roman" w:cs="Times New Roman"/>
        </w:rPr>
        <w:t xml:space="preserve"> 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>additional</w:t>
      </w:r>
      <w:r w:rsidRPr="62CBB65C" w:rsidR="00A565F2">
        <w:rPr>
          <w:rFonts w:ascii="Times New Roman" w:hAnsi="Times New Roman" w:eastAsia="Times New Roman" w:cs="Times New Roman"/>
          <w:sz w:val="24"/>
          <w:szCs w:val="24"/>
        </w:rPr>
        <w:t xml:space="preserve"> information.</w:t>
      </w:r>
      <w:r w:rsidRPr="62CBB65C" w:rsidR="004A6DDB">
        <w:rPr>
          <w:rFonts w:ascii="Times New Roman" w:hAnsi="Times New Roman" w:eastAsia="Times New Roman" w:cs="Times New Roman"/>
          <w:sz w:val="24"/>
          <w:szCs w:val="24"/>
        </w:rPr>
        <w:t xml:space="preserve"> When emailing, please include </w:t>
      </w:r>
      <w:r w:rsidRPr="62CBB65C" w:rsidR="007D76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FY 202</w:t>
      </w:r>
      <w:r w:rsidRPr="62CBB65C" w:rsidR="001951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</w:t>
      </w:r>
      <w:r w:rsidRPr="62CBB65C" w:rsidR="004A6D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ANCRC/organization name</w:t>
      </w:r>
      <w:r w:rsidRPr="62CBB65C" w:rsidR="004A6DDB">
        <w:rPr>
          <w:rFonts w:ascii="Times New Roman" w:hAnsi="Times New Roman" w:eastAsia="Times New Roman" w:cs="Times New Roman"/>
          <w:sz w:val="24"/>
          <w:szCs w:val="24"/>
        </w:rPr>
        <w:t xml:space="preserve"> in the subject line.</w:t>
      </w:r>
    </w:p>
    <w:p w:rsidRPr="00625FA9" w:rsidR="00984EDE" w:rsidP="00984EDE" w:rsidRDefault="00984EDE" w14:paraId="4B94D5A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:rsidRPr="007C4698" w:rsidR="00A565F2" w:rsidP="6556949A" w:rsidRDefault="00A565F2" w14:paraId="28C01BF7" w14:textId="3910D349">
      <w:pPr>
        <w:rPr>
          <w:rFonts w:ascii="Times New Roman" w:hAnsi="Times New Roman" w:eastAsia="Times New Roman" w:cs="Times New Roman"/>
          <w:sz w:val="24"/>
          <w:szCs w:val="24"/>
        </w:rPr>
      </w:pPr>
      <w:r w:rsidRPr="6556949A">
        <w:rPr>
          <w:rFonts w:ascii="Times New Roman" w:hAnsi="Times New Roman" w:eastAsia="Times New Roman" w:cs="Times New Roman"/>
          <w:sz w:val="24"/>
          <w:szCs w:val="24"/>
        </w:rPr>
        <w:t xml:space="preserve">Power Point presentations </w:t>
      </w:r>
      <w:r w:rsidRPr="6556949A" w:rsidR="00033091">
        <w:rPr>
          <w:rFonts w:ascii="Times New Roman" w:hAnsi="Times New Roman" w:eastAsia="Times New Roman" w:cs="Times New Roman"/>
          <w:sz w:val="24"/>
          <w:szCs w:val="24"/>
        </w:rPr>
        <w:t xml:space="preserve">for the Funding Meeting </w:t>
      </w:r>
      <w:r w:rsidRPr="6556949A">
        <w:rPr>
          <w:rFonts w:ascii="Times New Roman" w:hAnsi="Times New Roman" w:eastAsia="Times New Roman" w:cs="Times New Roman"/>
          <w:sz w:val="24"/>
          <w:szCs w:val="24"/>
        </w:rPr>
        <w:t xml:space="preserve">are due by </w:t>
      </w:r>
      <w:r w:rsidRPr="6556949A" w:rsidR="001A4042">
        <w:rPr>
          <w:rFonts w:ascii="Times New Roman" w:hAnsi="Times New Roman" w:eastAsia="Times New Roman" w:cs="Times New Roman"/>
          <w:sz w:val="24"/>
          <w:szCs w:val="24"/>
        </w:rPr>
        <w:t>Wednesday May</w:t>
      </w:r>
      <w:r w:rsidRPr="6556949A" w:rsidR="6CAC8A26"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 w:rsidR="001951C0">
        <w:rPr>
          <w:rFonts w:ascii="Times New Roman" w:hAnsi="Times New Roman" w:eastAsia="Times New Roman" w:cs="Times New Roman"/>
          <w:sz w:val="24"/>
          <w:szCs w:val="24"/>
        </w:rPr>
        <w:t>3</w:t>
      </w:r>
      <w:r w:rsidRPr="6556949A" w:rsidR="6CAC8A26">
        <w:rPr>
          <w:rFonts w:ascii="Times New Roman" w:hAnsi="Times New Roman" w:eastAsia="Times New Roman" w:cs="Times New Roman"/>
          <w:sz w:val="24"/>
          <w:szCs w:val="24"/>
        </w:rPr>
        <w:t>, 202</w:t>
      </w:r>
      <w:r w:rsidR="001951C0">
        <w:rPr>
          <w:rFonts w:ascii="Times New Roman" w:hAnsi="Times New Roman" w:eastAsia="Times New Roman" w:cs="Times New Roman"/>
          <w:sz w:val="24"/>
          <w:szCs w:val="24"/>
        </w:rPr>
        <w:t>6</w:t>
      </w:r>
      <w:r w:rsidRPr="6556949A" w:rsidR="001A404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7C4698" w:rsidR="00A712A5" w:rsidP="001955B8" w:rsidRDefault="00E95EC1" w14:paraId="3EC20639" w14:textId="341D7556">
      <w:pPr>
        <w:rPr>
          <w:rFonts w:ascii="Times New Roman" w:hAnsi="Times New Roman" w:cs="Times New Roman"/>
          <w:sz w:val="24"/>
          <w:szCs w:val="24"/>
        </w:rPr>
      </w:pPr>
      <w:r w:rsidRPr="6556949A">
        <w:rPr>
          <w:rFonts w:ascii="Times New Roman" w:hAnsi="Times New Roman" w:cs="Times New Roman"/>
          <w:sz w:val="24"/>
          <w:szCs w:val="24"/>
        </w:rPr>
        <w:t>The ANCRC Funding Meeting will be on Wednesday</w:t>
      </w:r>
      <w:r w:rsidRPr="6556949A" w:rsidR="001A4042">
        <w:rPr>
          <w:rFonts w:ascii="Times New Roman" w:hAnsi="Times New Roman" w:cs="Times New Roman"/>
          <w:sz w:val="24"/>
          <w:szCs w:val="24"/>
        </w:rPr>
        <w:t xml:space="preserve"> May</w:t>
      </w:r>
      <w:r w:rsidRPr="6556949A" w:rsidR="53F9F043">
        <w:rPr>
          <w:rFonts w:ascii="Times New Roman" w:hAnsi="Times New Roman" w:cs="Times New Roman"/>
          <w:sz w:val="24"/>
          <w:szCs w:val="24"/>
        </w:rPr>
        <w:t xml:space="preserve"> 2</w:t>
      </w:r>
      <w:r w:rsidR="001951C0">
        <w:rPr>
          <w:rFonts w:ascii="Times New Roman" w:hAnsi="Times New Roman" w:cs="Times New Roman"/>
          <w:sz w:val="24"/>
          <w:szCs w:val="24"/>
        </w:rPr>
        <w:t>0, 2026</w:t>
      </w:r>
      <w:r w:rsidRPr="6556949A" w:rsidR="001A4042">
        <w:rPr>
          <w:rFonts w:ascii="Times New Roman" w:hAnsi="Times New Roman" w:cs="Times New Roman"/>
          <w:sz w:val="24"/>
          <w:szCs w:val="24"/>
        </w:rPr>
        <w:t>.</w:t>
      </w:r>
      <w:r w:rsidRPr="6556949A">
        <w:rPr>
          <w:rFonts w:ascii="Times New Roman" w:hAnsi="Times New Roman" w:cs="Times New Roman"/>
          <w:sz w:val="24"/>
          <w:szCs w:val="24"/>
        </w:rPr>
        <w:t xml:space="preserve">  Applicants will receive additional information in early April.</w:t>
      </w:r>
      <w:r w:rsidRPr="6556949A" w:rsidR="001955B8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625FA9" w:rsidR="00767607" w:rsidP="6556949A" w:rsidRDefault="0B2E14FE" w14:paraId="3DEEC669" w14:textId="7C16648A">
      <w:pPr>
        <w:rPr>
          <w:rFonts w:ascii="Times New Roman" w:hAnsi="Times New Roman" w:cs="Times New Roman"/>
          <w:sz w:val="24"/>
          <w:szCs w:val="24"/>
        </w:rPr>
      </w:pPr>
      <w:r w:rsidRPr="6556949A">
        <w:rPr>
          <w:rFonts w:ascii="Times New Roman" w:hAnsi="Times New Roman" w:cs="Times New Roman"/>
          <w:sz w:val="24"/>
          <w:szCs w:val="24"/>
        </w:rPr>
        <w:t>A</w:t>
      </w:r>
      <w:r w:rsidRPr="6556949A" w:rsidR="001955B8">
        <w:rPr>
          <w:rFonts w:ascii="Times New Roman" w:hAnsi="Times New Roman" w:cs="Times New Roman"/>
          <w:sz w:val="24"/>
          <w:szCs w:val="24"/>
        </w:rPr>
        <w:t xml:space="preserve"> </w:t>
      </w:r>
      <w:r w:rsidRPr="6556949A" w:rsidR="008E736F">
        <w:rPr>
          <w:rFonts w:ascii="Times New Roman" w:hAnsi="Times New Roman" w:cs="Times New Roman"/>
          <w:sz w:val="24"/>
          <w:szCs w:val="24"/>
        </w:rPr>
        <w:t>Ma</w:t>
      </w:r>
      <w:r w:rsidRPr="6556949A" w:rsidR="00166236">
        <w:rPr>
          <w:rFonts w:ascii="Times New Roman" w:hAnsi="Times New Roman" w:cs="Times New Roman"/>
          <w:sz w:val="24"/>
          <w:szCs w:val="24"/>
        </w:rPr>
        <w:t xml:space="preserve">ndatory Grantee Meeting </w:t>
      </w:r>
      <w:r w:rsidRPr="6556949A" w:rsidR="209EF4BC">
        <w:rPr>
          <w:rFonts w:ascii="Times New Roman" w:hAnsi="Times New Roman" w:cs="Times New Roman"/>
          <w:sz w:val="24"/>
          <w:szCs w:val="24"/>
        </w:rPr>
        <w:t>will be scheduled after the</w:t>
      </w:r>
      <w:r w:rsidRPr="6556949A" w:rsidR="6B2E0BDE">
        <w:rPr>
          <w:rFonts w:ascii="Times New Roman" w:hAnsi="Times New Roman" w:cs="Times New Roman"/>
          <w:sz w:val="24"/>
          <w:szCs w:val="24"/>
        </w:rPr>
        <w:t xml:space="preserve"> Funding Meeting.  </w:t>
      </w:r>
    </w:p>
    <w:p w:rsidR="6556949A" w:rsidP="6556949A" w:rsidRDefault="6556949A" w14:paraId="25648A77" w14:textId="7CB6B7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63" w:type="dxa"/>
        <w:tblInd w:w="-108" w:type="dxa"/>
        <w:tblLook w:val="04A0" w:firstRow="1" w:lastRow="0" w:firstColumn="1" w:lastColumn="0" w:noHBand="0" w:noVBand="1"/>
      </w:tblPr>
      <w:tblGrid>
        <w:gridCol w:w="108"/>
        <w:gridCol w:w="404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165"/>
        <w:gridCol w:w="59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Pr="00625FA9" w:rsidR="007154DB" w:rsidTr="4A0FF46E" w14:paraId="44DD61B9" w14:textId="77777777">
        <w:trPr>
          <w:trHeight w:val="255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E7000D" w:rsidP="00033091" w:rsidRDefault="00E7000D" w14:paraId="1FB065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25FA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II</w:t>
            </w:r>
            <w:r w:rsidRPr="00625FA9" w:rsidR="0003309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25FA9" w:rsidR="007154D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Completing the </w:t>
            </w:r>
            <w:r w:rsidRPr="00625FA9" w:rsidR="0003309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Online </w:t>
            </w:r>
            <w:r w:rsidRPr="00625FA9" w:rsidR="007154D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Application</w:t>
            </w:r>
          </w:p>
          <w:p w:rsidRPr="00625FA9" w:rsidR="00A42F12" w:rsidP="00FE7538" w:rsidRDefault="00A42F12" w14:paraId="3656B9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E7000D" w:rsidRDefault="007154DB" w14:paraId="45FB081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049F3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53128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2486C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410165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4B9905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1299C4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4DDBEF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3461D7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3CF2D8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0FB782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1FC399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0562CB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34CE0A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2EBF3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D98A1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2946D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5997CC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110FFD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B6993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3FE9F2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1F72F6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08CE6F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1CDCE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BB9E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23DE52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52E562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07547A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5043C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074593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537F2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DFB9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70DF9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44E871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144A5D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738610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63780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25FA9" w:rsidR="007154DB" w:rsidP="007154DB" w:rsidRDefault="007154DB" w14:paraId="463F29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625FA9" w:rsidR="00984EDE" w:rsidTr="4A0FF46E" w14:paraId="16C96BE6" w14:textId="77777777">
        <w:trPr>
          <w:gridBefore w:val="1"/>
          <w:gridAfter w:val="15"/>
          <w:wBefore w:w="108" w:type="dxa"/>
          <w:wAfter w:w="3195" w:type="dxa"/>
          <w:trHeight w:val="255"/>
        </w:trPr>
        <w:tc>
          <w:tcPr>
            <w:tcW w:w="936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090125" w:rsidR="008E52C6" w:rsidP="008E52C6" w:rsidRDefault="00E3719B" w14:paraId="0EDF62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Questions marked with an </w:t>
            </w:r>
            <w:r w:rsidRPr="00625FA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*</w:t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are required.  If the question is not applicable to your project, respond </w:t>
            </w:r>
            <w:r w:rsidRPr="00625FA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</w:t>
            </w:r>
            <w:r w:rsidRPr="00625FA9" w:rsidR="007154DB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</w:t>
            </w:r>
            <w:r w:rsidRPr="00625FA9" w:rsidR="007154D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625FA9" w:rsidR="008E52C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ab/>
            </w:r>
            <w:r w:rsidRPr="00625FA9" w:rsidR="008E52C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ab/>
            </w:r>
          </w:p>
          <w:p w:rsidRPr="00625FA9" w:rsidR="008E52C6" w:rsidP="008E52C6" w:rsidRDefault="008E52C6" w14:paraId="3B7B4B86" w14:textId="77777777">
            <w:pPr>
              <w:pStyle w:val="ListParagrap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25FA9" w:rsidR="008E52C6" w:rsidP="008E52C6" w:rsidRDefault="00767607" w14:paraId="080FD459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Headings should be consistent throughout </w:t>
            </w:r>
            <w:r w:rsidRPr="00625FA9" w:rsidR="008E52C6">
              <w:rPr>
                <w:rFonts w:ascii="Times New Roman" w:hAnsi="Times New Roman" w:eastAsia="Times New Roman" w:cs="Times New Roman"/>
                <w:sz w:val="24"/>
                <w:szCs w:val="24"/>
              </w:rPr>
              <w:t>the application</w:t>
            </w:r>
            <w:r w:rsidR="0008138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and attachments</w:t>
            </w:r>
            <w:r w:rsidRPr="00625FA9" w:rsidR="008E52C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  <w:p w:rsidRPr="00625FA9" w:rsidR="008E52C6" w:rsidP="008E52C6" w:rsidRDefault="008E52C6" w14:paraId="3A0FF5F2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25FA9" w:rsidR="008E52C6" w:rsidP="008E52C6" w:rsidRDefault="008E52C6" w14:paraId="1C7FC2E7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625FA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Round all amounts to the </w:t>
            </w:r>
            <w:r w:rsidRPr="00625FA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nearest whole dollar</w:t>
            </w:r>
            <w:r w:rsidRPr="00625FA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.</w:t>
            </w:r>
          </w:p>
          <w:p w:rsidRPr="00625FA9" w:rsidR="008E52C6" w:rsidP="008E52C6" w:rsidRDefault="008E52C6" w14:paraId="5630AD66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:rsidR="008E52C6" w:rsidP="008E52C6" w:rsidRDefault="008E52C6" w14:paraId="2F98252F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>Salaries are not eligible expenses for the majority of ANCRC projects. If salaries are included in the application, provide position titles descriptions</w:t>
            </w:r>
            <w:r w:rsidR="0008138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in the Additional Budget Information</w:t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00767607" w:rsidP="008E52C6" w:rsidRDefault="00767607" w14:paraId="61829076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8E52C6" w:rsidR="009B76F0" w:rsidP="4A0FF46E" w:rsidRDefault="00767607" w14:paraId="17AD93B2" w14:textId="3E78785D">
            <w:pPr>
              <w:pStyle w:val="ListParagraph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A0FF46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Label all attachments.  </w:t>
            </w:r>
          </w:p>
          <w:p w:rsidRPr="00625FA9" w:rsidR="009B76F0" w:rsidP="009B76F0" w:rsidRDefault="009B76F0" w14:paraId="0DE4B5B7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25FA9" w:rsidR="00BC1181" w:rsidP="0008138C" w:rsidRDefault="007154DB" w14:paraId="7194DB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 w:rsidRPr="00625FA9"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</w:tr>
    </w:tbl>
    <w:p w:rsidRPr="00625FA9" w:rsidR="00984EDE" w:rsidP="00C716CF" w:rsidRDefault="00984EDE" w14:paraId="769D0D3C" w14:textId="77777777">
      <w:pPr>
        <w:pStyle w:val="ListParagraph"/>
        <w:spacing w:before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Pr="00625FA9" w:rsidR="00984EDE" w:rsidSect="00A431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76F"/>
    <w:multiLevelType w:val="hybridMultilevel"/>
    <w:tmpl w:val="45149C98"/>
    <w:lvl w:ilvl="0" w:tplc="3E302A76">
      <w:start w:val="1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D72D9"/>
    <w:multiLevelType w:val="hybridMultilevel"/>
    <w:tmpl w:val="9FDADE00"/>
    <w:lvl w:ilvl="0" w:tplc="CE4CBC4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51844"/>
    <w:multiLevelType w:val="hybridMultilevel"/>
    <w:tmpl w:val="62769CF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F308A"/>
    <w:multiLevelType w:val="hybridMultilevel"/>
    <w:tmpl w:val="6CEE7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28BE"/>
    <w:multiLevelType w:val="hybridMultilevel"/>
    <w:tmpl w:val="8698E5B2"/>
    <w:lvl w:ilvl="0" w:tplc="46489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D365C8"/>
    <w:multiLevelType w:val="hybridMultilevel"/>
    <w:tmpl w:val="B576EA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60209"/>
    <w:multiLevelType w:val="hybridMultilevel"/>
    <w:tmpl w:val="5C32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586"/>
    <w:multiLevelType w:val="hybridMultilevel"/>
    <w:tmpl w:val="F9F4994A"/>
    <w:lvl w:ilvl="0" w:tplc="32B491B0">
      <w:start w:val="1"/>
      <w:numFmt w:val="decimal"/>
      <w:lvlText w:val="%1."/>
      <w:lvlJc w:val="left"/>
      <w:pPr>
        <w:ind w:left="720" w:hanging="360"/>
      </w:pPr>
      <w:rPr>
        <w:rFonts w:eastAsia="Times New Roman" w:ascii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961D4"/>
    <w:multiLevelType w:val="hybridMultilevel"/>
    <w:tmpl w:val="0AEE8924"/>
    <w:lvl w:ilvl="0" w:tplc="46489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281FE6"/>
    <w:multiLevelType w:val="hybridMultilevel"/>
    <w:tmpl w:val="D3B45B7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C73321"/>
    <w:multiLevelType w:val="hybridMultilevel"/>
    <w:tmpl w:val="69206FD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587168"/>
    <w:multiLevelType w:val="hybridMultilevel"/>
    <w:tmpl w:val="D2C089F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BB068D"/>
    <w:multiLevelType w:val="hybridMultilevel"/>
    <w:tmpl w:val="E4EE3F4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36228662">
    <w:abstractNumId w:val="6"/>
  </w:num>
  <w:num w:numId="2" w16cid:durableId="1259562902">
    <w:abstractNumId w:val="12"/>
  </w:num>
  <w:num w:numId="3" w16cid:durableId="2031563999">
    <w:abstractNumId w:val="3"/>
  </w:num>
  <w:num w:numId="4" w16cid:durableId="493838442">
    <w:abstractNumId w:val="0"/>
  </w:num>
  <w:num w:numId="5" w16cid:durableId="245113995">
    <w:abstractNumId w:val="5"/>
  </w:num>
  <w:num w:numId="6" w16cid:durableId="97991410">
    <w:abstractNumId w:val="7"/>
  </w:num>
  <w:num w:numId="7" w16cid:durableId="1147239790">
    <w:abstractNumId w:val="1"/>
  </w:num>
  <w:num w:numId="8" w16cid:durableId="860700170">
    <w:abstractNumId w:val="9"/>
  </w:num>
  <w:num w:numId="9" w16cid:durableId="1888375032">
    <w:abstractNumId w:val="10"/>
  </w:num>
  <w:num w:numId="10" w16cid:durableId="192156965">
    <w:abstractNumId w:val="11"/>
  </w:num>
  <w:num w:numId="11" w16cid:durableId="550389376">
    <w:abstractNumId w:val="4"/>
  </w:num>
  <w:num w:numId="12" w16cid:durableId="2007971575">
    <w:abstractNumId w:val="2"/>
  </w:num>
  <w:num w:numId="13" w16cid:durableId="392969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DE"/>
    <w:rsid w:val="00033091"/>
    <w:rsid w:val="000766B9"/>
    <w:rsid w:val="0008138C"/>
    <w:rsid w:val="00090125"/>
    <w:rsid w:val="00133F7A"/>
    <w:rsid w:val="00166236"/>
    <w:rsid w:val="001951C0"/>
    <w:rsid w:val="001955B8"/>
    <w:rsid w:val="001A4042"/>
    <w:rsid w:val="001C6A1D"/>
    <w:rsid w:val="001D4B28"/>
    <w:rsid w:val="001E468D"/>
    <w:rsid w:val="0021657E"/>
    <w:rsid w:val="00260B0F"/>
    <w:rsid w:val="003472A0"/>
    <w:rsid w:val="00365235"/>
    <w:rsid w:val="00393AE7"/>
    <w:rsid w:val="00404F39"/>
    <w:rsid w:val="0044179D"/>
    <w:rsid w:val="004562FF"/>
    <w:rsid w:val="004A6DDB"/>
    <w:rsid w:val="004E38E8"/>
    <w:rsid w:val="00530B12"/>
    <w:rsid w:val="0053113C"/>
    <w:rsid w:val="00590E58"/>
    <w:rsid w:val="00625FA9"/>
    <w:rsid w:val="00680682"/>
    <w:rsid w:val="007154DB"/>
    <w:rsid w:val="007173BE"/>
    <w:rsid w:val="00744CEC"/>
    <w:rsid w:val="00767607"/>
    <w:rsid w:val="007C4698"/>
    <w:rsid w:val="007D7640"/>
    <w:rsid w:val="008B20B9"/>
    <w:rsid w:val="008C735F"/>
    <w:rsid w:val="008E52C6"/>
    <w:rsid w:val="008E6443"/>
    <w:rsid w:val="008E736F"/>
    <w:rsid w:val="00907A75"/>
    <w:rsid w:val="00935127"/>
    <w:rsid w:val="00951DE6"/>
    <w:rsid w:val="00957755"/>
    <w:rsid w:val="00984EDE"/>
    <w:rsid w:val="009B76F0"/>
    <w:rsid w:val="00A42F12"/>
    <w:rsid w:val="00A43113"/>
    <w:rsid w:val="00A565F2"/>
    <w:rsid w:val="00A705FB"/>
    <w:rsid w:val="00A712A5"/>
    <w:rsid w:val="00A81B11"/>
    <w:rsid w:val="00AA2550"/>
    <w:rsid w:val="00B06C6C"/>
    <w:rsid w:val="00B13088"/>
    <w:rsid w:val="00B2327B"/>
    <w:rsid w:val="00BC1181"/>
    <w:rsid w:val="00C716CF"/>
    <w:rsid w:val="00C92BF9"/>
    <w:rsid w:val="00CE5A85"/>
    <w:rsid w:val="00D7175B"/>
    <w:rsid w:val="00D84548"/>
    <w:rsid w:val="00DC16DE"/>
    <w:rsid w:val="00DC6CBD"/>
    <w:rsid w:val="00DD17A5"/>
    <w:rsid w:val="00DF5323"/>
    <w:rsid w:val="00E313A4"/>
    <w:rsid w:val="00E3719B"/>
    <w:rsid w:val="00E7000D"/>
    <w:rsid w:val="00E740A3"/>
    <w:rsid w:val="00E95EC1"/>
    <w:rsid w:val="00EF1ED2"/>
    <w:rsid w:val="00F013E9"/>
    <w:rsid w:val="00F626E0"/>
    <w:rsid w:val="00F7783C"/>
    <w:rsid w:val="00F90226"/>
    <w:rsid w:val="00F90C61"/>
    <w:rsid w:val="00FE7538"/>
    <w:rsid w:val="041E326F"/>
    <w:rsid w:val="05285440"/>
    <w:rsid w:val="088E377B"/>
    <w:rsid w:val="099A1B1D"/>
    <w:rsid w:val="0B2E14FE"/>
    <w:rsid w:val="0B9795C4"/>
    <w:rsid w:val="0D336625"/>
    <w:rsid w:val="0F12FE85"/>
    <w:rsid w:val="14432D33"/>
    <w:rsid w:val="1EB83252"/>
    <w:rsid w:val="209EF4BC"/>
    <w:rsid w:val="215A31B0"/>
    <w:rsid w:val="23545333"/>
    <w:rsid w:val="23CF304E"/>
    <w:rsid w:val="25C23A27"/>
    <w:rsid w:val="2662D1E8"/>
    <w:rsid w:val="2E3A484F"/>
    <w:rsid w:val="366F3088"/>
    <w:rsid w:val="37391D27"/>
    <w:rsid w:val="3EDF2BB2"/>
    <w:rsid w:val="3FDB01A3"/>
    <w:rsid w:val="400138FB"/>
    <w:rsid w:val="40A4BB71"/>
    <w:rsid w:val="40F5FFA1"/>
    <w:rsid w:val="4118BFA5"/>
    <w:rsid w:val="450B3051"/>
    <w:rsid w:val="46493DFE"/>
    <w:rsid w:val="46E87F03"/>
    <w:rsid w:val="4A0FF46E"/>
    <w:rsid w:val="4A75A6DC"/>
    <w:rsid w:val="50E4E860"/>
    <w:rsid w:val="51D0BDCD"/>
    <w:rsid w:val="53F9F043"/>
    <w:rsid w:val="5EB7C4D8"/>
    <w:rsid w:val="60E1E3CD"/>
    <w:rsid w:val="61832FCD"/>
    <w:rsid w:val="62CBB65C"/>
    <w:rsid w:val="6556949A"/>
    <w:rsid w:val="6B2E0BDE"/>
    <w:rsid w:val="6CA88E6C"/>
    <w:rsid w:val="6CAC8A26"/>
    <w:rsid w:val="7059B9CC"/>
    <w:rsid w:val="716A38DC"/>
    <w:rsid w:val="72A1AFFD"/>
    <w:rsid w:val="79453458"/>
    <w:rsid w:val="7EB12535"/>
    <w:rsid w:val="7F649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DB1F"/>
  <w15:docId w15:val="{8D509201-959E-4CE2-B136-1671DC76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311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E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26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51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1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mailto:Laura.McClellan@arkansas.g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Laura.McClellan@arkansas.gov" TargetMode="External" Id="rId6" /><Relationship Type="http://schemas.openxmlformats.org/officeDocument/2006/relationships/hyperlink" Target="https://www.grantinterface.com/Home/Logon?urlkey=arkansasheritage" TargetMode="External" Id="rId11" /><Relationship Type="http://schemas.openxmlformats.org/officeDocument/2006/relationships/image" Target="media/image1.png" Id="rId5" /><Relationship Type="http://schemas.openxmlformats.org/officeDocument/2006/relationships/hyperlink" Target="mailto:Laura.McClellan@arkansas.gov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Mollie.Waldon@arkansas.gov" TargetMode="External" Id="Rafd05d5f2d984983" /><Relationship Type="http://schemas.openxmlformats.org/officeDocument/2006/relationships/hyperlink" Target="mailto:Laura.McClellan@arkansas.gov" TargetMode="External" Id="R09c771cde27244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Arkansas Heritage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Debra Fithen</dc:creator>
  <lastModifiedBy>Debra Fithen</lastModifiedBy>
  <revision>6</revision>
  <lastPrinted>2018-11-30T21:57:00.0000000Z</lastPrinted>
  <dcterms:created xsi:type="dcterms:W3CDTF">2025-12-11T18:46:00.0000000Z</dcterms:created>
  <dcterms:modified xsi:type="dcterms:W3CDTF">2025-12-15T15:45:19.1365571Z</dcterms:modified>
</coreProperties>
</file>